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8049C" w14:textId="77777777" w:rsidR="004C06F7" w:rsidRPr="00475174" w:rsidRDefault="004C06F7" w:rsidP="004C06F7">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14:paraId="64E58A05" w14:textId="77777777" w:rsidR="004C06F7" w:rsidRDefault="004C06F7" w:rsidP="00E350EB">
      <w:pPr>
        <w:pStyle w:val="ny-paragraph"/>
        <w:spacing w:before="0" w:after="0" w:line="240" w:lineRule="auto"/>
        <w:jc w:val="center"/>
        <w:rPr>
          <w:b/>
          <w:sz w:val="32"/>
          <w:szCs w:val="32"/>
        </w:rPr>
      </w:pPr>
    </w:p>
    <w:p w14:paraId="54ECC83E" w14:textId="77777777" w:rsidR="00E350EB" w:rsidRPr="00034A02" w:rsidRDefault="00E350EB" w:rsidP="00E350EB">
      <w:pPr>
        <w:pStyle w:val="ny-paragraph"/>
        <w:spacing w:before="0" w:after="0" w:line="240" w:lineRule="auto"/>
        <w:jc w:val="center"/>
        <w:rPr>
          <w:b/>
          <w:sz w:val="32"/>
          <w:szCs w:val="32"/>
        </w:rPr>
      </w:pPr>
      <w:r>
        <w:rPr>
          <w:b/>
          <w:sz w:val="32"/>
          <w:szCs w:val="32"/>
        </w:rPr>
        <w:t>Grade 4</w:t>
      </w:r>
      <w:r w:rsidRPr="00034A02">
        <w:rPr>
          <w:b/>
          <w:sz w:val="32"/>
          <w:szCs w:val="32"/>
        </w:rPr>
        <w:t xml:space="preserve"> Module</w:t>
      </w:r>
      <w:r>
        <w:rPr>
          <w:b/>
          <w:sz w:val="32"/>
          <w:szCs w:val="32"/>
        </w:rPr>
        <w:t xml:space="preserve"> 4 Mid-Module Assessment Task Score Sheet</w:t>
      </w:r>
    </w:p>
    <w:p w14:paraId="1ACAD7FB" w14:textId="77777777" w:rsidR="00E350EB" w:rsidRPr="00D87430" w:rsidRDefault="00E350EB" w:rsidP="00E350EB">
      <w:pPr>
        <w:jc w:val="center"/>
        <w:rPr>
          <w:rFonts w:asciiTheme="majorHAnsi" w:hAnsiTheme="majorHAnsi"/>
          <w:b/>
        </w:rPr>
      </w:pPr>
    </w:p>
    <w:p w14:paraId="72CC6969" w14:textId="77777777" w:rsidR="00E350EB" w:rsidRDefault="00E350EB" w:rsidP="00E350EB">
      <w:pPr>
        <w:pStyle w:val="ny-h4"/>
        <w:spacing w:before="0" w:after="0" w:line="240" w:lineRule="auto"/>
        <w:rPr>
          <w:sz w:val="22"/>
          <w:szCs w:val="22"/>
        </w:rPr>
      </w:pPr>
      <w:r w:rsidRPr="004C0488">
        <w:rPr>
          <w:sz w:val="22"/>
          <w:szCs w:val="22"/>
        </w:rPr>
        <w:t>A Progression of Learning</w:t>
      </w:r>
    </w:p>
    <w:p w14:paraId="26F4C7F3" w14:textId="77777777" w:rsidR="00E350EB" w:rsidRPr="00D87430" w:rsidRDefault="00E350EB" w:rsidP="00E350EB">
      <w:pPr>
        <w:pStyle w:val="ny-h4"/>
        <w:spacing w:before="0" w:after="0" w:line="240" w:lineRule="auto"/>
        <w:rPr>
          <w:sz w:val="10"/>
          <w:szCs w:val="10"/>
        </w:rPr>
      </w:pPr>
    </w:p>
    <w:p w14:paraId="17A770D9" w14:textId="77777777" w:rsidR="00E350EB" w:rsidRDefault="00E350EB" w:rsidP="00E350EB">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0DA0F7D2" w14:textId="77777777" w:rsidR="00E350EB" w:rsidRPr="004C0488" w:rsidRDefault="00E350EB" w:rsidP="00E350EB">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E350EB" w:rsidRPr="004C0488" w14:paraId="5D8DE544" w14:textId="77777777" w:rsidTr="00EB6E2D">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734FF599" w14:textId="77777777" w:rsidR="00E350EB" w:rsidRPr="00DC3522" w:rsidRDefault="00E350EB" w:rsidP="00EB6E2D">
            <w:pPr>
              <w:pStyle w:val="ny-concept-chart-title"/>
              <w:spacing w:line="240" w:lineRule="auto"/>
              <w:rPr>
                <w:color w:val="auto"/>
              </w:rPr>
            </w:pPr>
            <w:r w:rsidRPr="00DC3522">
              <w:rPr>
                <w:color w:val="auto"/>
              </w:rPr>
              <w:t>Score Key: A Progression of Learning</w:t>
            </w:r>
          </w:p>
        </w:tc>
      </w:tr>
      <w:tr w:rsidR="00E350EB" w:rsidRPr="001F4675" w14:paraId="2A15FD95" w14:textId="77777777" w:rsidTr="00EB6E2D">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27A1571E" w14:textId="77777777" w:rsidR="00E350EB" w:rsidRPr="001F4675" w:rsidRDefault="00E350EB" w:rsidP="00EB6E2D">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 an incorrect answer.</w:t>
            </w:r>
          </w:p>
          <w:p w14:paraId="7397E593" w14:textId="77777777" w:rsidR="00E350EB" w:rsidRPr="001F4675" w:rsidRDefault="00E350EB" w:rsidP="00EB6E2D">
            <w:pPr>
              <w:pStyle w:val="ny-concept-chart-title"/>
              <w:rPr>
                <w:rFonts w:cstheme="minorHAnsi"/>
                <w:b w:val="0"/>
                <w:color w:val="auto"/>
                <w:sz w:val="20"/>
                <w:szCs w:val="20"/>
              </w:rPr>
            </w:pPr>
          </w:p>
          <w:p w14:paraId="254F23C7" w14:textId="77777777" w:rsidR="00E350EB" w:rsidRPr="001F4675" w:rsidRDefault="00E350EB" w:rsidP="00EB6E2D">
            <w:pPr>
              <w:pStyle w:val="ny-concept-chart-title"/>
              <w:rPr>
                <w:rFonts w:cstheme="minorHAnsi"/>
                <w:b w:val="0"/>
                <w:color w:val="auto"/>
                <w:sz w:val="20"/>
                <w:szCs w:val="20"/>
              </w:rPr>
            </w:pPr>
          </w:p>
          <w:p w14:paraId="681C4801" w14:textId="77777777" w:rsidR="00E350EB" w:rsidRPr="001F4675" w:rsidRDefault="00E350EB" w:rsidP="00EB6E2D">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20034FD7" w14:textId="77777777" w:rsidR="00E350EB" w:rsidRPr="001F4675" w:rsidRDefault="00E350EB" w:rsidP="00EB6E2D">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14:paraId="3A1AC026" w14:textId="77777777" w:rsidR="00E350EB" w:rsidRPr="001F4675" w:rsidRDefault="00E350EB" w:rsidP="00EB6E2D">
            <w:pPr>
              <w:pStyle w:val="ny-concept-chart-title"/>
              <w:rPr>
                <w:rFonts w:cstheme="minorHAnsi"/>
                <w:b w:val="0"/>
                <w:color w:val="auto"/>
                <w:sz w:val="20"/>
                <w:szCs w:val="20"/>
              </w:rPr>
            </w:pPr>
          </w:p>
          <w:p w14:paraId="2F4A51DD" w14:textId="77777777" w:rsidR="00E350EB" w:rsidRPr="001F4675" w:rsidRDefault="00E350EB" w:rsidP="00EB6E2D">
            <w:pPr>
              <w:pStyle w:val="ny-concept-chart-title"/>
              <w:rPr>
                <w:rFonts w:cstheme="minorHAnsi"/>
                <w:b w:val="0"/>
                <w:color w:val="auto"/>
                <w:sz w:val="20"/>
                <w:szCs w:val="20"/>
              </w:rPr>
            </w:pPr>
          </w:p>
          <w:p w14:paraId="51335FE1" w14:textId="77777777" w:rsidR="00E350EB" w:rsidRPr="001F4675" w:rsidRDefault="00E350EB" w:rsidP="00EB6E2D">
            <w:pPr>
              <w:pStyle w:val="ny-concept-chart-title"/>
              <w:rPr>
                <w:rFonts w:cstheme="minorHAnsi"/>
                <w:b w:val="0"/>
                <w:color w:val="auto"/>
                <w:sz w:val="20"/>
                <w:szCs w:val="20"/>
              </w:rPr>
            </w:pPr>
          </w:p>
          <w:p w14:paraId="3AF2175A" w14:textId="77777777" w:rsidR="00E350EB" w:rsidRPr="001F4675" w:rsidRDefault="00E350EB" w:rsidP="00EB6E2D">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74769EA6" w14:textId="77777777" w:rsidR="00E350EB" w:rsidRPr="001F4675" w:rsidRDefault="00E350EB" w:rsidP="00EB6E2D">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05B14709" w14:textId="77777777" w:rsidR="00E350EB" w:rsidRPr="001F4675" w:rsidRDefault="00E350EB" w:rsidP="00EB6E2D">
            <w:pPr>
              <w:pStyle w:val="ny-concept-chart-title"/>
              <w:rPr>
                <w:rFonts w:cstheme="minorHAnsi"/>
                <w:b w:val="0"/>
                <w:color w:val="auto"/>
                <w:sz w:val="20"/>
                <w:szCs w:val="20"/>
              </w:rPr>
            </w:pPr>
          </w:p>
          <w:p w14:paraId="7CFEDA24" w14:textId="77777777" w:rsidR="00E350EB" w:rsidRPr="001F4675" w:rsidRDefault="00E350EB" w:rsidP="00EB6E2D">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580387EB" w14:textId="77777777" w:rsidR="00E350EB" w:rsidRPr="001F4675" w:rsidRDefault="00E350EB" w:rsidP="00EB6E2D">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1A82317E" w14:textId="77777777" w:rsidR="00E350EB" w:rsidRPr="001F4675" w:rsidRDefault="00E350EB" w:rsidP="00EB6E2D">
            <w:pPr>
              <w:pStyle w:val="ny-concept-chart-title"/>
              <w:rPr>
                <w:rFonts w:cstheme="minorHAnsi"/>
                <w:b w:val="0"/>
                <w:color w:val="auto"/>
                <w:sz w:val="20"/>
                <w:szCs w:val="20"/>
              </w:rPr>
            </w:pPr>
          </w:p>
          <w:p w14:paraId="0FB17090" w14:textId="77777777" w:rsidR="00E350EB" w:rsidRPr="001F4675" w:rsidRDefault="00E350EB" w:rsidP="00EB6E2D">
            <w:pPr>
              <w:pStyle w:val="ny-concept-chart-title"/>
              <w:rPr>
                <w:rFonts w:cstheme="minorHAnsi"/>
                <w:b w:val="0"/>
                <w:color w:val="auto"/>
                <w:sz w:val="20"/>
                <w:szCs w:val="20"/>
              </w:rPr>
            </w:pPr>
          </w:p>
          <w:p w14:paraId="25380A39" w14:textId="77777777" w:rsidR="00E350EB" w:rsidRPr="001F4675" w:rsidRDefault="00E350EB" w:rsidP="00EB6E2D">
            <w:pPr>
              <w:pStyle w:val="ny-concept-chart-title"/>
              <w:rPr>
                <w:rFonts w:cstheme="minorHAnsi"/>
                <w:b w:val="0"/>
                <w:color w:val="auto"/>
                <w:sz w:val="20"/>
                <w:szCs w:val="20"/>
              </w:rPr>
            </w:pPr>
          </w:p>
          <w:p w14:paraId="71ECF23D" w14:textId="77777777" w:rsidR="00E350EB" w:rsidRPr="001F4675" w:rsidRDefault="00E350EB" w:rsidP="00EB6E2D">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28ADF481" w14:textId="77777777" w:rsidR="00E350EB" w:rsidRDefault="00E350EB" w:rsidP="00E350EB"/>
    <w:tbl>
      <w:tblPr>
        <w:tblStyle w:val="TableGrid"/>
        <w:tblpPr w:leftFromText="180" w:rightFromText="180" w:vertAnchor="text" w:tblpX="108" w:tblpY="1"/>
        <w:tblOverlap w:val="never"/>
        <w:tblW w:w="0" w:type="auto"/>
        <w:tblLayout w:type="fixed"/>
        <w:tblLook w:val="04A0" w:firstRow="1" w:lastRow="0" w:firstColumn="1" w:lastColumn="0" w:noHBand="0" w:noVBand="1"/>
      </w:tblPr>
      <w:tblGrid>
        <w:gridCol w:w="1119"/>
        <w:gridCol w:w="1474"/>
        <w:gridCol w:w="1475"/>
        <w:gridCol w:w="526"/>
        <w:gridCol w:w="869"/>
        <w:gridCol w:w="1395"/>
        <w:gridCol w:w="236"/>
        <w:gridCol w:w="244"/>
        <w:gridCol w:w="348"/>
        <w:gridCol w:w="132"/>
        <w:gridCol w:w="266"/>
        <w:gridCol w:w="214"/>
      </w:tblGrid>
      <w:tr w:rsidR="00E350EB" w:rsidRPr="00DC5C6F" w14:paraId="44CD512C" w14:textId="77777777" w:rsidTr="00EB6E2D">
        <w:trPr>
          <w:cantSplit/>
          <w:trHeight w:val="359"/>
        </w:trPr>
        <w:tc>
          <w:tcPr>
            <w:tcW w:w="1119" w:type="dxa"/>
            <w:tcBorders>
              <w:top w:val="nil"/>
              <w:left w:val="nil"/>
              <w:bottom w:val="nil"/>
            </w:tcBorders>
            <w:shd w:val="clear" w:color="auto" w:fill="auto"/>
            <w:vAlign w:val="center"/>
          </w:tcPr>
          <w:p w14:paraId="3489B542" w14:textId="77777777" w:rsidR="00E350EB" w:rsidRDefault="00E350EB" w:rsidP="00EB6E2D">
            <w:pPr>
              <w:jc w:val="center"/>
              <w:rPr>
                <w:rFonts w:asciiTheme="majorHAnsi" w:hAnsiTheme="majorHAnsi"/>
              </w:rPr>
            </w:pPr>
          </w:p>
        </w:tc>
        <w:tc>
          <w:tcPr>
            <w:tcW w:w="7179" w:type="dxa"/>
            <w:gridSpan w:val="11"/>
            <w:shd w:val="clear" w:color="auto" w:fill="CCCCCC"/>
            <w:vAlign w:val="center"/>
          </w:tcPr>
          <w:p w14:paraId="21FB67E4" w14:textId="77777777" w:rsidR="00E350EB" w:rsidRPr="00DC5C6F" w:rsidRDefault="00E350EB" w:rsidP="00EB6E2D">
            <w:pPr>
              <w:jc w:val="center"/>
              <w:rPr>
                <w:rFonts w:asciiTheme="majorHAnsi" w:hAnsiTheme="majorHAnsi"/>
                <w:b/>
              </w:rPr>
            </w:pPr>
            <w:r w:rsidRPr="00DC5C6F">
              <w:rPr>
                <w:rFonts w:asciiTheme="majorHAnsi" w:hAnsiTheme="majorHAnsi"/>
                <w:b/>
              </w:rPr>
              <w:t>Module 4: Mid-Module Assessment</w:t>
            </w:r>
          </w:p>
        </w:tc>
      </w:tr>
      <w:tr w:rsidR="00E350EB" w:rsidRPr="00DC5C6F" w14:paraId="3D23DF1F" w14:textId="77777777" w:rsidTr="00EB6E2D">
        <w:trPr>
          <w:cantSplit/>
          <w:trHeight w:val="359"/>
        </w:trPr>
        <w:tc>
          <w:tcPr>
            <w:tcW w:w="1119" w:type="dxa"/>
            <w:tcBorders>
              <w:top w:val="nil"/>
              <w:left w:val="nil"/>
            </w:tcBorders>
            <w:shd w:val="clear" w:color="auto" w:fill="auto"/>
            <w:vAlign w:val="center"/>
          </w:tcPr>
          <w:p w14:paraId="13AFD96E" w14:textId="77777777" w:rsidR="00E350EB" w:rsidRPr="00DC5C6F" w:rsidRDefault="00E350EB" w:rsidP="00EB6E2D">
            <w:pPr>
              <w:jc w:val="center"/>
              <w:rPr>
                <w:rFonts w:asciiTheme="majorHAnsi" w:hAnsiTheme="majorHAnsi"/>
              </w:rPr>
            </w:pPr>
          </w:p>
        </w:tc>
        <w:tc>
          <w:tcPr>
            <w:tcW w:w="5739" w:type="dxa"/>
            <w:gridSpan w:val="5"/>
            <w:shd w:val="clear" w:color="auto" w:fill="CCCCCC"/>
            <w:vAlign w:val="center"/>
          </w:tcPr>
          <w:p w14:paraId="5C351FA2" w14:textId="77777777" w:rsidR="00E350EB" w:rsidRPr="00DC5C6F" w:rsidRDefault="00E350EB" w:rsidP="00EB6E2D">
            <w:pPr>
              <w:jc w:val="center"/>
              <w:rPr>
                <w:rFonts w:asciiTheme="majorHAnsi" w:hAnsiTheme="majorHAnsi"/>
                <w:b/>
              </w:rPr>
            </w:pPr>
            <w:r w:rsidRPr="00DC5C6F">
              <w:rPr>
                <w:rFonts w:asciiTheme="majorHAnsi" w:hAnsiTheme="majorHAnsi"/>
                <w:b/>
              </w:rPr>
              <w:t>Domain</w:t>
            </w:r>
          </w:p>
        </w:tc>
        <w:tc>
          <w:tcPr>
            <w:tcW w:w="1440" w:type="dxa"/>
            <w:gridSpan w:val="6"/>
            <w:shd w:val="clear" w:color="auto" w:fill="CCCCCC"/>
            <w:vAlign w:val="center"/>
          </w:tcPr>
          <w:p w14:paraId="7D0B7F69" w14:textId="77777777" w:rsidR="00E350EB" w:rsidRPr="00DC5C6F" w:rsidRDefault="00E350EB" w:rsidP="00EB6E2D">
            <w:pPr>
              <w:jc w:val="center"/>
              <w:rPr>
                <w:rFonts w:asciiTheme="majorHAnsi" w:hAnsiTheme="majorHAnsi"/>
                <w:b/>
              </w:rPr>
            </w:pPr>
            <w:r w:rsidRPr="00DC5C6F">
              <w:rPr>
                <w:rFonts w:asciiTheme="majorHAnsi" w:hAnsiTheme="majorHAnsi"/>
                <w:b/>
              </w:rPr>
              <w:t>Standards</w:t>
            </w:r>
          </w:p>
        </w:tc>
      </w:tr>
      <w:tr w:rsidR="00E350EB" w:rsidRPr="00DC5C6F" w14:paraId="7C1EEFEF" w14:textId="77777777" w:rsidTr="00EB6E2D">
        <w:trPr>
          <w:cantSplit/>
          <w:trHeight w:val="773"/>
        </w:trPr>
        <w:tc>
          <w:tcPr>
            <w:tcW w:w="1119" w:type="dxa"/>
            <w:shd w:val="clear" w:color="auto" w:fill="E6E6E6"/>
            <w:vAlign w:val="center"/>
          </w:tcPr>
          <w:p w14:paraId="24338B65" w14:textId="77777777" w:rsidR="00E350EB" w:rsidRPr="00DC5C6F" w:rsidRDefault="00E350EB" w:rsidP="00EB6E2D">
            <w:pPr>
              <w:jc w:val="center"/>
              <w:rPr>
                <w:rFonts w:asciiTheme="majorHAnsi" w:hAnsiTheme="majorHAnsi"/>
              </w:rPr>
            </w:pPr>
            <w:r w:rsidRPr="00DC5C6F">
              <w:rPr>
                <w:rFonts w:asciiTheme="majorHAnsi" w:hAnsiTheme="majorHAnsi"/>
              </w:rPr>
              <w:t>Question</w:t>
            </w:r>
          </w:p>
        </w:tc>
        <w:tc>
          <w:tcPr>
            <w:tcW w:w="2949" w:type="dxa"/>
            <w:gridSpan w:val="2"/>
            <w:tcBorders>
              <w:bottom w:val="single" w:sz="4" w:space="0" w:color="auto"/>
            </w:tcBorders>
            <w:shd w:val="clear" w:color="auto" w:fill="E6E6E6"/>
            <w:vAlign w:val="center"/>
          </w:tcPr>
          <w:p w14:paraId="68776114" w14:textId="77777777" w:rsidR="00E350EB" w:rsidRPr="00DC5C6F" w:rsidRDefault="00E350EB" w:rsidP="00EB6E2D">
            <w:pPr>
              <w:jc w:val="center"/>
              <w:rPr>
                <w:rFonts w:asciiTheme="majorHAnsi" w:hAnsiTheme="majorHAnsi"/>
              </w:rPr>
            </w:pPr>
            <w:r w:rsidRPr="00DC5C6F">
              <w:rPr>
                <w:rFonts w:asciiTheme="majorHAnsi" w:hAnsiTheme="majorHAnsi"/>
              </w:rPr>
              <w:t>Measurement and Data</w:t>
            </w:r>
          </w:p>
        </w:tc>
        <w:tc>
          <w:tcPr>
            <w:tcW w:w="2790" w:type="dxa"/>
            <w:gridSpan w:val="3"/>
            <w:tcBorders>
              <w:bottom w:val="single" w:sz="4" w:space="0" w:color="auto"/>
            </w:tcBorders>
            <w:shd w:val="clear" w:color="auto" w:fill="E6E6E6"/>
            <w:vAlign w:val="center"/>
          </w:tcPr>
          <w:p w14:paraId="46D42FBB" w14:textId="77777777" w:rsidR="00E350EB" w:rsidRPr="00DC5C6F" w:rsidRDefault="00E350EB" w:rsidP="00EB6E2D">
            <w:pPr>
              <w:jc w:val="center"/>
              <w:rPr>
                <w:rFonts w:asciiTheme="majorHAnsi" w:hAnsiTheme="majorHAnsi"/>
              </w:rPr>
            </w:pPr>
            <w:r w:rsidRPr="00DC5C6F">
              <w:rPr>
                <w:rFonts w:asciiTheme="majorHAnsi" w:hAnsiTheme="majorHAnsi"/>
              </w:rPr>
              <w:t>Geometry</w:t>
            </w:r>
          </w:p>
        </w:tc>
        <w:tc>
          <w:tcPr>
            <w:tcW w:w="480" w:type="dxa"/>
            <w:gridSpan w:val="2"/>
            <w:shd w:val="clear" w:color="auto" w:fill="E6E6E6"/>
            <w:textDirection w:val="btLr"/>
            <w:vAlign w:val="center"/>
          </w:tcPr>
          <w:p w14:paraId="5537EF40" w14:textId="77777777" w:rsidR="00E350EB" w:rsidRPr="00DC5C6F" w:rsidRDefault="00E350EB" w:rsidP="00EB6E2D">
            <w:pPr>
              <w:ind w:left="113" w:right="113"/>
              <w:jc w:val="center"/>
              <w:rPr>
                <w:rFonts w:asciiTheme="majorHAnsi" w:hAnsiTheme="majorHAnsi"/>
                <w:sz w:val="16"/>
                <w:szCs w:val="16"/>
              </w:rPr>
            </w:pPr>
            <w:r w:rsidRPr="00DC5C6F">
              <w:rPr>
                <w:rFonts w:asciiTheme="majorHAnsi" w:hAnsiTheme="majorHAnsi"/>
                <w:sz w:val="16"/>
                <w:szCs w:val="16"/>
              </w:rPr>
              <w:t>4.MD.5</w:t>
            </w:r>
          </w:p>
        </w:tc>
        <w:tc>
          <w:tcPr>
            <w:tcW w:w="480" w:type="dxa"/>
            <w:gridSpan w:val="2"/>
            <w:shd w:val="clear" w:color="auto" w:fill="E6E6E6"/>
            <w:textDirection w:val="btLr"/>
            <w:vAlign w:val="center"/>
          </w:tcPr>
          <w:p w14:paraId="5DE24DAE" w14:textId="77777777" w:rsidR="00E350EB" w:rsidRPr="00DC5C6F" w:rsidRDefault="00E350EB" w:rsidP="00EB6E2D">
            <w:pPr>
              <w:ind w:left="113" w:right="113"/>
              <w:jc w:val="center"/>
              <w:rPr>
                <w:rFonts w:asciiTheme="majorHAnsi" w:hAnsiTheme="majorHAnsi"/>
                <w:sz w:val="16"/>
                <w:szCs w:val="16"/>
              </w:rPr>
            </w:pPr>
            <w:r w:rsidRPr="00DC5C6F">
              <w:rPr>
                <w:rFonts w:asciiTheme="majorHAnsi" w:hAnsiTheme="majorHAnsi"/>
                <w:sz w:val="16"/>
                <w:szCs w:val="16"/>
              </w:rPr>
              <w:t>4.MD.6</w:t>
            </w:r>
          </w:p>
        </w:tc>
        <w:tc>
          <w:tcPr>
            <w:tcW w:w="480" w:type="dxa"/>
            <w:gridSpan w:val="2"/>
            <w:tcBorders>
              <w:bottom w:val="single" w:sz="4" w:space="0" w:color="auto"/>
            </w:tcBorders>
            <w:shd w:val="clear" w:color="auto" w:fill="E6E6E6"/>
            <w:textDirection w:val="btLr"/>
            <w:vAlign w:val="center"/>
          </w:tcPr>
          <w:p w14:paraId="4DCAE779" w14:textId="77777777" w:rsidR="00E350EB" w:rsidRPr="00DC5C6F" w:rsidRDefault="00E350EB" w:rsidP="00EB6E2D">
            <w:pPr>
              <w:ind w:left="113" w:right="113"/>
              <w:jc w:val="center"/>
              <w:rPr>
                <w:rFonts w:asciiTheme="majorHAnsi" w:hAnsiTheme="majorHAnsi"/>
                <w:sz w:val="16"/>
                <w:szCs w:val="16"/>
              </w:rPr>
            </w:pPr>
            <w:r w:rsidRPr="00DC5C6F">
              <w:rPr>
                <w:rFonts w:asciiTheme="majorHAnsi" w:hAnsiTheme="majorHAnsi"/>
                <w:sz w:val="16"/>
                <w:szCs w:val="16"/>
              </w:rPr>
              <w:t>4.G.1</w:t>
            </w:r>
          </w:p>
        </w:tc>
      </w:tr>
      <w:tr w:rsidR="00E350EB" w:rsidRPr="00DC5C6F" w14:paraId="692A78C2" w14:textId="77777777" w:rsidTr="00EB6E2D">
        <w:trPr>
          <w:trHeight w:val="367"/>
        </w:trPr>
        <w:tc>
          <w:tcPr>
            <w:tcW w:w="1119" w:type="dxa"/>
            <w:vAlign w:val="center"/>
          </w:tcPr>
          <w:p w14:paraId="49E7A201" w14:textId="77777777" w:rsidR="00E350EB" w:rsidRPr="00DC5C6F" w:rsidRDefault="00E350EB" w:rsidP="00EB6E2D">
            <w:pPr>
              <w:jc w:val="center"/>
              <w:rPr>
                <w:rFonts w:asciiTheme="majorHAnsi" w:hAnsiTheme="majorHAnsi"/>
              </w:rPr>
            </w:pPr>
            <w:r w:rsidRPr="00DC5C6F">
              <w:rPr>
                <w:rFonts w:asciiTheme="majorHAnsi" w:hAnsiTheme="majorHAnsi"/>
              </w:rPr>
              <w:t>1</w:t>
            </w:r>
          </w:p>
        </w:tc>
        <w:tc>
          <w:tcPr>
            <w:tcW w:w="2949" w:type="dxa"/>
            <w:gridSpan w:val="2"/>
            <w:shd w:val="clear" w:color="auto" w:fill="E6E6E6"/>
            <w:vAlign w:val="center"/>
          </w:tcPr>
          <w:p w14:paraId="563ED5B5" w14:textId="77777777" w:rsidR="00E350EB" w:rsidRPr="00DC5C6F" w:rsidRDefault="00E350EB" w:rsidP="00EB6E2D">
            <w:pPr>
              <w:jc w:val="center"/>
              <w:rPr>
                <w:rFonts w:asciiTheme="majorHAnsi" w:hAnsiTheme="majorHAnsi"/>
              </w:rPr>
            </w:pPr>
          </w:p>
        </w:tc>
        <w:tc>
          <w:tcPr>
            <w:tcW w:w="2790" w:type="dxa"/>
            <w:gridSpan w:val="3"/>
            <w:shd w:val="clear" w:color="auto" w:fill="auto"/>
            <w:vAlign w:val="center"/>
          </w:tcPr>
          <w:p w14:paraId="43995652" w14:textId="77777777" w:rsidR="00E350EB" w:rsidRPr="00DC5C6F" w:rsidRDefault="00E350EB" w:rsidP="00EB6E2D">
            <w:pPr>
              <w:jc w:val="center"/>
              <w:rPr>
                <w:rFonts w:asciiTheme="majorHAnsi" w:hAnsiTheme="majorHAnsi"/>
              </w:rPr>
            </w:pPr>
            <w:r w:rsidRPr="00DC5C6F">
              <w:rPr>
                <w:rFonts w:asciiTheme="majorHAnsi" w:hAnsiTheme="majorHAnsi"/>
              </w:rPr>
              <w:t>1     2     3</w:t>
            </w:r>
            <w:r>
              <w:rPr>
                <w:rFonts w:asciiTheme="majorHAnsi" w:hAnsiTheme="majorHAnsi"/>
              </w:rPr>
              <w:t xml:space="preserve">     4</w:t>
            </w:r>
          </w:p>
        </w:tc>
        <w:tc>
          <w:tcPr>
            <w:tcW w:w="480" w:type="dxa"/>
            <w:gridSpan w:val="2"/>
            <w:vAlign w:val="center"/>
          </w:tcPr>
          <w:p w14:paraId="6C917243" w14:textId="77777777" w:rsidR="00E350EB" w:rsidRPr="00DC5C6F" w:rsidRDefault="00E350EB" w:rsidP="00EB6E2D">
            <w:pPr>
              <w:jc w:val="center"/>
              <w:rPr>
                <w:rFonts w:asciiTheme="majorHAnsi" w:hAnsiTheme="majorHAnsi"/>
              </w:rPr>
            </w:pPr>
          </w:p>
        </w:tc>
        <w:tc>
          <w:tcPr>
            <w:tcW w:w="480" w:type="dxa"/>
            <w:gridSpan w:val="2"/>
            <w:vAlign w:val="center"/>
          </w:tcPr>
          <w:p w14:paraId="22D95274" w14:textId="77777777" w:rsidR="00E350EB" w:rsidRPr="00DC5C6F" w:rsidRDefault="00E350EB" w:rsidP="00EB6E2D">
            <w:pPr>
              <w:jc w:val="center"/>
              <w:rPr>
                <w:rFonts w:asciiTheme="majorHAnsi" w:hAnsiTheme="majorHAnsi"/>
              </w:rPr>
            </w:pPr>
          </w:p>
        </w:tc>
        <w:tc>
          <w:tcPr>
            <w:tcW w:w="480" w:type="dxa"/>
            <w:gridSpan w:val="2"/>
            <w:shd w:val="clear" w:color="auto" w:fill="auto"/>
            <w:vAlign w:val="center"/>
          </w:tcPr>
          <w:p w14:paraId="063CE504" w14:textId="77777777" w:rsidR="00E350EB" w:rsidRPr="00DC5C6F" w:rsidRDefault="00E350EB" w:rsidP="00EB6E2D">
            <w:pPr>
              <w:jc w:val="center"/>
              <w:rPr>
                <w:rFonts w:asciiTheme="majorHAnsi" w:hAnsiTheme="majorHAnsi"/>
              </w:rPr>
            </w:pPr>
            <w:r w:rsidRPr="00DC5C6F">
              <w:rPr>
                <w:rFonts w:asciiTheme="majorHAnsi" w:hAnsiTheme="majorHAnsi"/>
              </w:rPr>
              <w:t>X</w:t>
            </w:r>
          </w:p>
        </w:tc>
      </w:tr>
      <w:tr w:rsidR="00E350EB" w:rsidRPr="00DC5C6F" w14:paraId="710F583C" w14:textId="77777777" w:rsidTr="00EB6E2D">
        <w:trPr>
          <w:trHeight w:val="367"/>
        </w:trPr>
        <w:tc>
          <w:tcPr>
            <w:tcW w:w="1119" w:type="dxa"/>
            <w:vAlign w:val="center"/>
          </w:tcPr>
          <w:p w14:paraId="1D678E0F" w14:textId="77777777" w:rsidR="00E350EB" w:rsidRPr="00DC5C6F" w:rsidRDefault="00E350EB" w:rsidP="00EB6E2D">
            <w:pPr>
              <w:jc w:val="center"/>
              <w:rPr>
                <w:rFonts w:asciiTheme="majorHAnsi" w:hAnsiTheme="majorHAnsi"/>
              </w:rPr>
            </w:pPr>
            <w:r w:rsidRPr="00DC5C6F">
              <w:rPr>
                <w:rFonts w:asciiTheme="majorHAnsi" w:hAnsiTheme="majorHAnsi"/>
              </w:rPr>
              <w:t>2</w:t>
            </w:r>
          </w:p>
        </w:tc>
        <w:tc>
          <w:tcPr>
            <w:tcW w:w="2949" w:type="dxa"/>
            <w:gridSpan w:val="2"/>
            <w:tcBorders>
              <w:bottom w:val="single" w:sz="4" w:space="0" w:color="auto"/>
            </w:tcBorders>
            <w:shd w:val="clear" w:color="auto" w:fill="auto"/>
            <w:vAlign w:val="center"/>
          </w:tcPr>
          <w:p w14:paraId="28C19849" w14:textId="77777777" w:rsidR="00E350EB" w:rsidRPr="00DC5C6F" w:rsidRDefault="00E350EB" w:rsidP="00EB6E2D">
            <w:pPr>
              <w:jc w:val="center"/>
              <w:rPr>
                <w:rFonts w:asciiTheme="majorHAnsi" w:hAnsiTheme="majorHAnsi"/>
              </w:rPr>
            </w:pPr>
            <w:r w:rsidRPr="00DC5C6F">
              <w:rPr>
                <w:rFonts w:asciiTheme="majorHAnsi" w:hAnsiTheme="majorHAnsi"/>
              </w:rPr>
              <w:t>1     2     3</w:t>
            </w:r>
            <w:r>
              <w:rPr>
                <w:rFonts w:asciiTheme="majorHAnsi" w:hAnsiTheme="majorHAnsi"/>
              </w:rPr>
              <w:t xml:space="preserve">     4</w:t>
            </w:r>
          </w:p>
        </w:tc>
        <w:tc>
          <w:tcPr>
            <w:tcW w:w="2790" w:type="dxa"/>
            <w:gridSpan w:val="3"/>
            <w:shd w:val="clear" w:color="auto" w:fill="auto"/>
            <w:vAlign w:val="center"/>
          </w:tcPr>
          <w:p w14:paraId="25FC0342" w14:textId="77777777" w:rsidR="00E350EB" w:rsidRPr="00DC5C6F" w:rsidRDefault="00E350EB" w:rsidP="00EB6E2D">
            <w:pPr>
              <w:jc w:val="center"/>
              <w:rPr>
                <w:rFonts w:asciiTheme="majorHAnsi" w:hAnsiTheme="majorHAnsi"/>
              </w:rPr>
            </w:pPr>
            <w:r w:rsidRPr="00DC5C6F">
              <w:rPr>
                <w:rFonts w:asciiTheme="majorHAnsi" w:hAnsiTheme="majorHAnsi"/>
              </w:rPr>
              <w:t>1     2     3</w:t>
            </w:r>
            <w:r>
              <w:rPr>
                <w:rFonts w:asciiTheme="majorHAnsi" w:hAnsiTheme="majorHAnsi"/>
              </w:rPr>
              <w:t xml:space="preserve">     4</w:t>
            </w:r>
          </w:p>
        </w:tc>
        <w:tc>
          <w:tcPr>
            <w:tcW w:w="480" w:type="dxa"/>
            <w:gridSpan w:val="2"/>
            <w:vAlign w:val="center"/>
          </w:tcPr>
          <w:p w14:paraId="5015D38B" w14:textId="77777777" w:rsidR="00E350EB" w:rsidRPr="00DC5C6F" w:rsidRDefault="00E350EB" w:rsidP="00EB6E2D">
            <w:pPr>
              <w:jc w:val="center"/>
              <w:rPr>
                <w:rFonts w:asciiTheme="majorHAnsi" w:hAnsiTheme="majorHAnsi"/>
              </w:rPr>
            </w:pPr>
          </w:p>
        </w:tc>
        <w:tc>
          <w:tcPr>
            <w:tcW w:w="480" w:type="dxa"/>
            <w:gridSpan w:val="2"/>
            <w:vAlign w:val="center"/>
          </w:tcPr>
          <w:p w14:paraId="706149CB" w14:textId="77777777" w:rsidR="00E350EB" w:rsidRPr="00DC5C6F" w:rsidRDefault="00E350EB" w:rsidP="00EB6E2D">
            <w:pPr>
              <w:jc w:val="center"/>
              <w:rPr>
                <w:rFonts w:asciiTheme="majorHAnsi" w:hAnsiTheme="majorHAnsi"/>
              </w:rPr>
            </w:pPr>
            <w:r w:rsidRPr="00DC5C6F">
              <w:rPr>
                <w:rFonts w:asciiTheme="majorHAnsi" w:hAnsiTheme="majorHAnsi"/>
              </w:rPr>
              <w:t>X</w:t>
            </w:r>
          </w:p>
        </w:tc>
        <w:tc>
          <w:tcPr>
            <w:tcW w:w="480" w:type="dxa"/>
            <w:gridSpan w:val="2"/>
            <w:shd w:val="clear" w:color="auto" w:fill="auto"/>
            <w:vAlign w:val="center"/>
          </w:tcPr>
          <w:p w14:paraId="5F58E9D4" w14:textId="77777777" w:rsidR="00E350EB" w:rsidRPr="00DC5C6F" w:rsidRDefault="00E350EB" w:rsidP="00EB6E2D">
            <w:pPr>
              <w:jc w:val="center"/>
              <w:rPr>
                <w:rFonts w:asciiTheme="majorHAnsi" w:hAnsiTheme="majorHAnsi"/>
              </w:rPr>
            </w:pPr>
            <w:r w:rsidRPr="00DC5C6F">
              <w:rPr>
                <w:rFonts w:asciiTheme="majorHAnsi" w:hAnsiTheme="majorHAnsi"/>
              </w:rPr>
              <w:t>X</w:t>
            </w:r>
          </w:p>
        </w:tc>
      </w:tr>
      <w:tr w:rsidR="00E350EB" w:rsidRPr="00DC5C6F" w14:paraId="3202BBD7" w14:textId="77777777" w:rsidTr="00EB6E2D">
        <w:trPr>
          <w:trHeight w:val="367"/>
        </w:trPr>
        <w:tc>
          <w:tcPr>
            <w:tcW w:w="1119" w:type="dxa"/>
            <w:vAlign w:val="center"/>
          </w:tcPr>
          <w:p w14:paraId="74B8D70D" w14:textId="77777777" w:rsidR="00E350EB" w:rsidRPr="008D3C05" w:rsidRDefault="00E350EB" w:rsidP="00EB6E2D">
            <w:pPr>
              <w:jc w:val="center"/>
              <w:rPr>
                <w:rFonts w:asciiTheme="majorHAnsi" w:hAnsiTheme="majorHAnsi"/>
              </w:rPr>
            </w:pPr>
            <w:r w:rsidRPr="008D3C05">
              <w:rPr>
                <w:rFonts w:asciiTheme="majorHAnsi" w:hAnsiTheme="majorHAnsi"/>
              </w:rPr>
              <w:t>3</w:t>
            </w:r>
          </w:p>
        </w:tc>
        <w:tc>
          <w:tcPr>
            <w:tcW w:w="2949" w:type="dxa"/>
            <w:gridSpan w:val="2"/>
            <w:shd w:val="clear" w:color="auto" w:fill="E6E6E6"/>
            <w:vAlign w:val="center"/>
          </w:tcPr>
          <w:p w14:paraId="721F053B" w14:textId="77777777" w:rsidR="00E350EB" w:rsidRPr="008D3C05" w:rsidRDefault="00E350EB" w:rsidP="00EB6E2D">
            <w:pPr>
              <w:jc w:val="center"/>
              <w:rPr>
                <w:rFonts w:asciiTheme="majorHAnsi" w:hAnsiTheme="majorHAnsi"/>
              </w:rPr>
            </w:pPr>
          </w:p>
        </w:tc>
        <w:tc>
          <w:tcPr>
            <w:tcW w:w="2790" w:type="dxa"/>
            <w:gridSpan w:val="3"/>
            <w:tcBorders>
              <w:bottom w:val="single" w:sz="4" w:space="0" w:color="auto"/>
            </w:tcBorders>
            <w:shd w:val="clear" w:color="auto" w:fill="auto"/>
            <w:vAlign w:val="center"/>
          </w:tcPr>
          <w:p w14:paraId="2B189DD9" w14:textId="77777777" w:rsidR="00E350EB" w:rsidRPr="008D3C05" w:rsidRDefault="00E350EB" w:rsidP="00EB6E2D">
            <w:pPr>
              <w:jc w:val="center"/>
              <w:rPr>
                <w:rFonts w:asciiTheme="majorHAnsi" w:hAnsiTheme="majorHAnsi"/>
              </w:rPr>
            </w:pPr>
            <w:r w:rsidRPr="008D3C05">
              <w:rPr>
                <w:rFonts w:asciiTheme="majorHAnsi" w:hAnsiTheme="majorHAnsi"/>
              </w:rPr>
              <w:t>1     2     3     4</w:t>
            </w:r>
          </w:p>
        </w:tc>
        <w:tc>
          <w:tcPr>
            <w:tcW w:w="480" w:type="dxa"/>
            <w:gridSpan w:val="2"/>
            <w:vAlign w:val="center"/>
          </w:tcPr>
          <w:p w14:paraId="6A6C5995" w14:textId="77777777" w:rsidR="00E350EB" w:rsidRPr="008D3C05" w:rsidRDefault="00E350EB" w:rsidP="00EB6E2D">
            <w:pPr>
              <w:jc w:val="center"/>
              <w:rPr>
                <w:rFonts w:asciiTheme="majorHAnsi" w:hAnsiTheme="majorHAnsi"/>
              </w:rPr>
            </w:pPr>
          </w:p>
        </w:tc>
        <w:tc>
          <w:tcPr>
            <w:tcW w:w="480" w:type="dxa"/>
            <w:gridSpan w:val="2"/>
            <w:vAlign w:val="center"/>
          </w:tcPr>
          <w:p w14:paraId="59B59B78" w14:textId="77777777" w:rsidR="00E350EB" w:rsidRPr="008D3C05" w:rsidRDefault="00E350EB" w:rsidP="00EB6E2D">
            <w:pPr>
              <w:jc w:val="center"/>
              <w:rPr>
                <w:rFonts w:asciiTheme="majorHAnsi" w:hAnsiTheme="majorHAnsi"/>
              </w:rPr>
            </w:pPr>
          </w:p>
        </w:tc>
        <w:tc>
          <w:tcPr>
            <w:tcW w:w="480" w:type="dxa"/>
            <w:gridSpan w:val="2"/>
            <w:shd w:val="clear" w:color="auto" w:fill="auto"/>
            <w:vAlign w:val="center"/>
          </w:tcPr>
          <w:p w14:paraId="271A2B7A" w14:textId="77777777" w:rsidR="00E350EB" w:rsidRPr="00DC5C6F" w:rsidRDefault="00E350EB" w:rsidP="00EB6E2D">
            <w:pPr>
              <w:jc w:val="center"/>
              <w:rPr>
                <w:rFonts w:asciiTheme="majorHAnsi" w:hAnsiTheme="majorHAnsi"/>
              </w:rPr>
            </w:pPr>
            <w:r w:rsidRPr="008D3C05">
              <w:rPr>
                <w:rFonts w:asciiTheme="majorHAnsi" w:hAnsiTheme="majorHAnsi"/>
              </w:rPr>
              <w:t>X</w:t>
            </w:r>
          </w:p>
        </w:tc>
      </w:tr>
      <w:tr w:rsidR="00E350EB" w:rsidRPr="00DC5C6F" w14:paraId="2539076F" w14:textId="77777777" w:rsidTr="00EB6E2D">
        <w:trPr>
          <w:trHeight w:val="367"/>
        </w:trPr>
        <w:tc>
          <w:tcPr>
            <w:tcW w:w="1119" w:type="dxa"/>
            <w:vAlign w:val="center"/>
          </w:tcPr>
          <w:p w14:paraId="2DECFCC0" w14:textId="77777777" w:rsidR="00E350EB" w:rsidRPr="00DC5C6F" w:rsidRDefault="00E350EB" w:rsidP="00EB6E2D">
            <w:pPr>
              <w:jc w:val="center"/>
              <w:rPr>
                <w:rFonts w:asciiTheme="majorHAnsi" w:hAnsiTheme="majorHAnsi"/>
              </w:rPr>
            </w:pPr>
            <w:r w:rsidRPr="00DC5C6F">
              <w:rPr>
                <w:rFonts w:asciiTheme="majorHAnsi" w:hAnsiTheme="majorHAnsi"/>
              </w:rPr>
              <w:t>4</w:t>
            </w:r>
          </w:p>
        </w:tc>
        <w:tc>
          <w:tcPr>
            <w:tcW w:w="2949" w:type="dxa"/>
            <w:gridSpan w:val="2"/>
            <w:tcBorders>
              <w:bottom w:val="single" w:sz="4" w:space="0" w:color="auto"/>
            </w:tcBorders>
            <w:shd w:val="clear" w:color="auto" w:fill="auto"/>
            <w:vAlign w:val="center"/>
          </w:tcPr>
          <w:p w14:paraId="77A91CD3" w14:textId="77777777" w:rsidR="00E350EB" w:rsidRPr="00DC5C6F" w:rsidRDefault="00E350EB" w:rsidP="00EB6E2D">
            <w:pPr>
              <w:ind w:left="1440" w:hanging="1440"/>
              <w:jc w:val="center"/>
              <w:rPr>
                <w:rFonts w:asciiTheme="majorHAnsi" w:hAnsiTheme="majorHAnsi"/>
              </w:rPr>
            </w:pPr>
            <w:r w:rsidRPr="00DC5C6F">
              <w:rPr>
                <w:rFonts w:asciiTheme="majorHAnsi" w:hAnsiTheme="majorHAnsi"/>
              </w:rPr>
              <w:t>1     2     3</w:t>
            </w:r>
            <w:r>
              <w:rPr>
                <w:rFonts w:asciiTheme="majorHAnsi" w:hAnsiTheme="majorHAnsi"/>
              </w:rPr>
              <w:t xml:space="preserve">     4</w:t>
            </w:r>
          </w:p>
        </w:tc>
        <w:tc>
          <w:tcPr>
            <w:tcW w:w="2790" w:type="dxa"/>
            <w:gridSpan w:val="3"/>
            <w:tcBorders>
              <w:bottom w:val="single" w:sz="4" w:space="0" w:color="auto"/>
            </w:tcBorders>
            <w:shd w:val="clear" w:color="auto" w:fill="E6E6E6"/>
            <w:vAlign w:val="center"/>
          </w:tcPr>
          <w:p w14:paraId="2DC3CB02" w14:textId="77777777" w:rsidR="00E350EB" w:rsidRPr="00DC5C6F" w:rsidRDefault="00E350EB" w:rsidP="00EB6E2D">
            <w:pPr>
              <w:jc w:val="center"/>
              <w:rPr>
                <w:rFonts w:asciiTheme="majorHAnsi" w:hAnsiTheme="majorHAnsi"/>
              </w:rPr>
            </w:pPr>
          </w:p>
        </w:tc>
        <w:tc>
          <w:tcPr>
            <w:tcW w:w="480" w:type="dxa"/>
            <w:gridSpan w:val="2"/>
            <w:vAlign w:val="center"/>
          </w:tcPr>
          <w:p w14:paraId="4B4FC50C" w14:textId="77777777" w:rsidR="00E350EB" w:rsidRPr="00DC5C6F" w:rsidRDefault="00E350EB" w:rsidP="00EB6E2D">
            <w:pPr>
              <w:jc w:val="center"/>
              <w:rPr>
                <w:rFonts w:asciiTheme="majorHAnsi" w:hAnsiTheme="majorHAnsi"/>
              </w:rPr>
            </w:pPr>
            <w:r w:rsidRPr="00DC5C6F">
              <w:rPr>
                <w:rFonts w:asciiTheme="majorHAnsi" w:hAnsiTheme="majorHAnsi"/>
              </w:rPr>
              <w:t>X</w:t>
            </w:r>
          </w:p>
        </w:tc>
        <w:tc>
          <w:tcPr>
            <w:tcW w:w="480" w:type="dxa"/>
            <w:gridSpan w:val="2"/>
            <w:vAlign w:val="center"/>
          </w:tcPr>
          <w:p w14:paraId="4E473579" w14:textId="77777777" w:rsidR="00E350EB" w:rsidRPr="00DC5C6F" w:rsidRDefault="00E350EB" w:rsidP="00EB6E2D">
            <w:pPr>
              <w:jc w:val="center"/>
              <w:rPr>
                <w:rFonts w:asciiTheme="majorHAnsi" w:hAnsiTheme="majorHAnsi"/>
              </w:rPr>
            </w:pPr>
          </w:p>
        </w:tc>
        <w:tc>
          <w:tcPr>
            <w:tcW w:w="480" w:type="dxa"/>
            <w:gridSpan w:val="2"/>
            <w:shd w:val="clear" w:color="auto" w:fill="auto"/>
            <w:vAlign w:val="center"/>
          </w:tcPr>
          <w:p w14:paraId="1CDB542D" w14:textId="77777777" w:rsidR="00E350EB" w:rsidRPr="00DC5C6F" w:rsidRDefault="00E350EB" w:rsidP="00EB6E2D">
            <w:pPr>
              <w:jc w:val="center"/>
              <w:rPr>
                <w:rFonts w:asciiTheme="majorHAnsi" w:hAnsiTheme="majorHAnsi"/>
              </w:rPr>
            </w:pPr>
          </w:p>
        </w:tc>
      </w:tr>
      <w:tr w:rsidR="00E350EB" w:rsidRPr="00DC5C6F" w14:paraId="175F1184" w14:textId="77777777" w:rsidTr="00EB6E2D">
        <w:trPr>
          <w:trHeight w:val="367"/>
        </w:trPr>
        <w:tc>
          <w:tcPr>
            <w:tcW w:w="1119" w:type="dxa"/>
            <w:vAlign w:val="center"/>
          </w:tcPr>
          <w:p w14:paraId="17DEF2EF" w14:textId="77777777" w:rsidR="00E350EB" w:rsidRPr="00DC5C6F" w:rsidRDefault="00E350EB" w:rsidP="00EB6E2D">
            <w:pPr>
              <w:jc w:val="center"/>
              <w:rPr>
                <w:rFonts w:asciiTheme="majorHAnsi" w:hAnsiTheme="majorHAnsi"/>
              </w:rPr>
            </w:pPr>
            <w:r w:rsidRPr="00DC5C6F">
              <w:rPr>
                <w:rFonts w:asciiTheme="majorHAnsi" w:hAnsiTheme="majorHAnsi"/>
              </w:rPr>
              <w:t xml:space="preserve">5 </w:t>
            </w:r>
          </w:p>
        </w:tc>
        <w:tc>
          <w:tcPr>
            <w:tcW w:w="2949" w:type="dxa"/>
            <w:gridSpan w:val="2"/>
            <w:shd w:val="clear" w:color="auto" w:fill="auto"/>
            <w:vAlign w:val="center"/>
          </w:tcPr>
          <w:p w14:paraId="5F1A8AD9" w14:textId="77777777" w:rsidR="00E350EB" w:rsidRPr="00DC5C6F" w:rsidRDefault="00E350EB" w:rsidP="00EB6E2D">
            <w:pPr>
              <w:jc w:val="center"/>
              <w:rPr>
                <w:rFonts w:asciiTheme="majorHAnsi" w:hAnsiTheme="majorHAnsi"/>
              </w:rPr>
            </w:pPr>
            <w:r w:rsidRPr="00DC5C6F">
              <w:rPr>
                <w:rFonts w:asciiTheme="majorHAnsi" w:hAnsiTheme="majorHAnsi"/>
              </w:rPr>
              <w:t>1     2     3</w:t>
            </w:r>
            <w:r>
              <w:rPr>
                <w:rFonts w:asciiTheme="majorHAnsi" w:hAnsiTheme="majorHAnsi"/>
              </w:rPr>
              <w:t xml:space="preserve">     4</w:t>
            </w:r>
          </w:p>
        </w:tc>
        <w:tc>
          <w:tcPr>
            <w:tcW w:w="2790" w:type="dxa"/>
            <w:gridSpan w:val="3"/>
            <w:tcBorders>
              <w:bottom w:val="single" w:sz="4" w:space="0" w:color="auto"/>
            </w:tcBorders>
            <w:shd w:val="clear" w:color="auto" w:fill="E6E6E6"/>
            <w:vAlign w:val="center"/>
          </w:tcPr>
          <w:p w14:paraId="184D8060" w14:textId="77777777" w:rsidR="00E350EB" w:rsidRPr="00DC5C6F" w:rsidRDefault="00E350EB" w:rsidP="00EB6E2D">
            <w:pPr>
              <w:jc w:val="center"/>
              <w:rPr>
                <w:rFonts w:asciiTheme="majorHAnsi" w:hAnsiTheme="majorHAnsi"/>
              </w:rPr>
            </w:pPr>
          </w:p>
        </w:tc>
        <w:tc>
          <w:tcPr>
            <w:tcW w:w="480" w:type="dxa"/>
            <w:gridSpan w:val="2"/>
            <w:vAlign w:val="center"/>
          </w:tcPr>
          <w:p w14:paraId="704298AC" w14:textId="77777777" w:rsidR="00E350EB" w:rsidRPr="00DC5C6F" w:rsidRDefault="00E350EB" w:rsidP="00EB6E2D">
            <w:pPr>
              <w:jc w:val="center"/>
              <w:rPr>
                <w:rFonts w:asciiTheme="majorHAnsi" w:hAnsiTheme="majorHAnsi"/>
              </w:rPr>
            </w:pPr>
            <w:r w:rsidRPr="00DC5C6F">
              <w:rPr>
                <w:rFonts w:asciiTheme="majorHAnsi" w:hAnsiTheme="majorHAnsi"/>
              </w:rPr>
              <w:t>X</w:t>
            </w:r>
          </w:p>
        </w:tc>
        <w:tc>
          <w:tcPr>
            <w:tcW w:w="480" w:type="dxa"/>
            <w:gridSpan w:val="2"/>
            <w:vAlign w:val="center"/>
          </w:tcPr>
          <w:p w14:paraId="45E7E85C" w14:textId="77777777" w:rsidR="00E350EB" w:rsidRPr="00DC5C6F" w:rsidRDefault="00E350EB" w:rsidP="00EB6E2D">
            <w:pPr>
              <w:jc w:val="center"/>
              <w:rPr>
                <w:rFonts w:asciiTheme="majorHAnsi" w:hAnsiTheme="majorHAnsi"/>
              </w:rPr>
            </w:pPr>
          </w:p>
        </w:tc>
        <w:tc>
          <w:tcPr>
            <w:tcW w:w="480" w:type="dxa"/>
            <w:gridSpan w:val="2"/>
            <w:shd w:val="clear" w:color="auto" w:fill="auto"/>
            <w:vAlign w:val="center"/>
          </w:tcPr>
          <w:p w14:paraId="6CC9DE39" w14:textId="77777777" w:rsidR="00E350EB" w:rsidRPr="00DC5C6F" w:rsidRDefault="00E350EB" w:rsidP="00EB6E2D">
            <w:pPr>
              <w:jc w:val="center"/>
              <w:rPr>
                <w:rFonts w:asciiTheme="majorHAnsi" w:hAnsiTheme="majorHAnsi"/>
              </w:rPr>
            </w:pPr>
          </w:p>
        </w:tc>
      </w:tr>
      <w:tr w:rsidR="00E350EB" w:rsidRPr="00DC5C6F" w14:paraId="0FAF10BE" w14:textId="77777777" w:rsidTr="00EB6E2D">
        <w:trPr>
          <w:trHeight w:val="367"/>
        </w:trPr>
        <w:tc>
          <w:tcPr>
            <w:tcW w:w="1119" w:type="dxa"/>
            <w:vAlign w:val="center"/>
          </w:tcPr>
          <w:p w14:paraId="352FC281" w14:textId="77777777" w:rsidR="00E350EB" w:rsidRPr="00DC5C6F" w:rsidRDefault="00E350EB" w:rsidP="00EB6E2D">
            <w:pPr>
              <w:jc w:val="center"/>
              <w:rPr>
                <w:rFonts w:asciiTheme="majorHAnsi" w:hAnsiTheme="majorHAnsi"/>
              </w:rPr>
            </w:pPr>
            <w:r w:rsidRPr="00DC5C6F">
              <w:rPr>
                <w:rFonts w:asciiTheme="majorHAnsi" w:hAnsiTheme="majorHAnsi"/>
              </w:rPr>
              <w:t>6 a, b</w:t>
            </w:r>
          </w:p>
        </w:tc>
        <w:tc>
          <w:tcPr>
            <w:tcW w:w="2949" w:type="dxa"/>
            <w:gridSpan w:val="2"/>
            <w:tcBorders>
              <w:bottom w:val="single" w:sz="4" w:space="0" w:color="auto"/>
            </w:tcBorders>
            <w:shd w:val="clear" w:color="auto" w:fill="auto"/>
            <w:vAlign w:val="center"/>
          </w:tcPr>
          <w:p w14:paraId="0445A8A2" w14:textId="77777777" w:rsidR="00E350EB" w:rsidRPr="00DC5C6F" w:rsidRDefault="00E350EB" w:rsidP="00EB6E2D">
            <w:pPr>
              <w:jc w:val="center"/>
              <w:rPr>
                <w:rFonts w:asciiTheme="majorHAnsi" w:hAnsiTheme="majorHAnsi"/>
              </w:rPr>
            </w:pPr>
            <w:r w:rsidRPr="00DC5C6F">
              <w:rPr>
                <w:rFonts w:asciiTheme="majorHAnsi" w:hAnsiTheme="majorHAnsi"/>
              </w:rPr>
              <w:t>1     2     3</w:t>
            </w:r>
            <w:r>
              <w:rPr>
                <w:rFonts w:asciiTheme="majorHAnsi" w:hAnsiTheme="majorHAnsi"/>
              </w:rPr>
              <w:t xml:space="preserve">     4</w:t>
            </w:r>
          </w:p>
        </w:tc>
        <w:tc>
          <w:tcPr>
            <w:tcW w:w="2790" w:type="dxa"/>
            <w:gridSpan w:val="3"/>
            <w:shd w:val="clear" w:color="auto" w:fill="E6E6E6"/>
            <w:vAlign w:val="center"/>
          </w:tcPr>
          <w:p w14:paraId="7F62F330" w14:textId="77777777" w:rsidR="00E350EB" w:rsidRPr="00DC5C6F" w:rsidRDefault="00E350EB" w:rsidP="00EB6E2D">
            <w:pPr>
              <w:jc w:val="center"/>
              <w:rPr>
                <w:rFonts w:asciiTheme="majorHAnsi" w:hAnsiTheme="majorHAnsi"/>
              </w:rPr>
            </w:pPr>
          </w:p>
        </w:tc>
        <w:tc>
          <w:tcPr>
            <w:tcW w:w="480" w:type="dxa"/>
            <w:gridSpan w:val="2"/>
            <w:vAlign w:val="center"/>
          </w:tcPr>
          <w:p w14:paraId="12187C50" w14:textId="77777777" w:rsidR="00E350EB" w:rsidRPr="00DC5C6F" w:rsidRDefault="00E350EB" w:rsidP="00EB6E2D">
            <w:pPr>
              <w:jc w:val="center"/>
              <w:rPr>
                <w:rFonts w:asciiTheme="majorHAnsi" w:hAnsiTheme="majorHAnsi"/>
              </w:rPr>
            </w:pPr>
            <w:r w:rsidRPr="00DC5C6F">
              <w:rPr>
                <w:rFonts w:asciiTheme="majorHAnsi" w:hAnsiTheme="majorHAnsi"/>
              </w:rPr>
              <w:t>X</w:t>
            </w:r>
          </w:p>
        </w:tc>
        <w:tc>
          <w:tcPr>
            <w:tcW w:w="480" w:type="dxa"/>
            <w:gridSpan w:val="2"/>
            <w:vAlign w:val="center"/>
          </w:tcPr>
          <w:p w14:paraId="5065D6EA" w14:textId="77777777" w:rsidR="00E350EB" w:rsidRPr="00DC5C6F" w:rsidRDefault="00E350EB" w:rsidP="00EB6E2D">
            <w:pPr>
              <w:jc w:val="center"/>
              <w:rPr>
                <w:rFonts w:asciiTheme="majorHAnsi" w:hAnsiTheme="majorHAnsi"/>
              </w:rPr>
            </w:pPr>
            <w:r w:rsidRPr="00DC5C6F">
              <w:rPr>
                <w:rFonts w:asciiTheme="majorHAnsi" w:hAnsiTheme="majorHAnsi"/>
              </w:rPr>
              <w:t>X</w:t>
            </w:r>
          </w:p>
        </w:tc>
        <w:tc>
          <w:tcPr>
            <w:tcW w:w="480" w:type="dxa"/>
            <w:gridSpan w:val="2"/>
            <w:shd w:val="clear" w:color="auto" w:fill="auto"/>
            <w:vAlign w:val="center"/>
          </w:tcPr>
          <w:p w14:paraId="6DF29E48" w14:textId="77777777" w:rsidR="00E350EB" w:rsidRPr="00DC5C6F" w:rsidRDefault="00E350EB" w:rsidP="00EB6E2D">
            <w:pPr>
              <w:jc w:val="center"/>
              <w:rPr>
                <w:rFonts w:asciiTheme="majorHAnsi" w:hAnsiTheme="majorHAnsi"/>
              </w:rPr>
            </w:pPr>
          </w:p>
        </w:tc>
      </w:tr>
      <w:tr w:rsidR="00E350EB" w:rsidRPr="00DC5C6F" w14:paraId="5C793B8E" w14:textId="77777777" w:rsidTr="00EB6E2D">
        <w:trPr>
          <w:trHeight w:val="367"/>
        </w:trPr>
        <w:tc>
          <w:tcPr>
            <w:tcW w:w="1119" w:type="dxa"/>
            <w:vAlign w:val="center"/>
          </w:tcPr>
          <w:p w14:paraId="4A2201BE" w14:textId="77777777" w:rsidR="00E350EB" w:rsidRPr="00DC5C6F" w:rsidRDefault="00E350EB" w:rsidP="00EB6E2D">
            <w:pPr>
              <w:jc w:val="center"/>
              <w:rPr>
                <w:rFonts w:asciiTheme="majorHAnsi" w:hAnsiTheme="majorHAnsi"/>
              </w:rPr>
            </w:pPr>
            <w:r w:rsidRPr="00DC5C6F">
              <w:rPr>
                <w:rFonts w:asciiTheme="majorHAnsi" w:hAnsiTheme="majorHAnsi"/>
              </w:rPr>
              <w:t>6 c</w:t>
            </w:r>
          </w:p>
        </w:tc>
        <w:tc>
          <w:tcPr>
            <w:tcW w:w="2949" w:type="dxa"/>
            <w:gridSpan w:val="2"/>
            <w:shd w:val="clear" w:color="auto" w:fill="E6E6E6"/>
            <w:vAlign w:val="center"/>
          </w:tcPr>
          <w:p w14:paraId="15A9C31F" w14:textId="77777777" w:rsidR="00E350EB" w:rsidRPr="00DC5C6F" w:rsidRDefault="00E350EB" w:rsidP="00EB6E2D">
            <w:pPr>
              <w:jc w:val="center"/>
              <w:rPr>
                <w:rFonts w:asciiTheme="majorHAnsi" w:hAnsiTheme="majorHAnsi"/>
              </w:rPr>
            </w:pPr>
          </w:p>
        </w:tc>
        <w:tc>
          <w:tcPr>
            <w:tcW w:w="2790" w:type="dxa"/>
            <w:gridSpan w:val="3"/>
            <w:shd w:val="clear" w:color="auto" w:fill="auto"/>
            <w:vAlign w:val="center"/>
          </w:tcPr>
          <w:p w14:paraId="2CAF41B9" w14:textId="77777777" w:rsidR="00E350EB" w:rsidRPr="00DC5C6F" w:rsidRDefault="00E350EB" w:rsidP="00EB6E2D">
            <w:pPr>
              <w:jc w:val="center"/>
              <w:rPr>
                <w:rFonts w:asciiTheme="majorHAnsi" w:hAnsiTheme="majorHAnsi"/>
              </w:rPr>
            </w:pPr>
            <w:r w:rsidRPr="00DC5C6F">
              <w:rPr>
                <w:rFonts w:asciiTheme="majorHAnsi" w:hAnsiTheme="majorHAnsi"/>
              </w:rPr>
              <w:t>1     2     3</w:t>
            </w:r>
            <w:r>
              <w:rPr>
                <w:rFonts w:asciiTheme="majorHAnsi" w:hAnsiTheme="majorHAnsi"/>
              </w:rPr>
              <w:t xml:space="preserve">     4</w:t>
            </w:r>
          </w:p>
        </w:tc>
        <w:tc>
          <w:tcPr>
            <w:tcW w:w="480" w:type="dxa"/>
            <w:gridSpan w:val="2"/>
            <w:vAlign w:val="center"/>
          </w:tcPr>
          <w:p w14:paraId="5A79184B" w14:textId="77777777" w:rsidR="00E350EB" w:rsidRPr="00DC5C6F" w:rsidRDefault="00E350EB" w:rsidP="00EB6E2D">
            <w:pPr>
              <w:jc w:val="center"/>
              <w:rPr>
                <w:rFonts w:asciiTheme="majorHAnsi" w:hAnsiTheme="majorHAnsi"/>
              </w:rPr>
            </w:pPr>
          </w:p>
        </w:tc>
        <w:tc>
          <w:tcPr>
            <w:tcW w:w="480" w:type="dxa"/>
            <w:gridSpan w:val="2"/>
            <w:vAlign w:val="center"/>
          </w:tcPr>
          <w:p w14:paraId="72A5D706" w14:textId="77777777" w:rsidR="00E350EB" w:rsidRPr="00DC5C6F" w:rsidRDefault="00E350EB" w:rsidP="00EB6E2D">
            <w:pPr>
              <w:jc w:val="center"/>
              <w:rPr>
                <w:rFonts w:asciiTheme="majorHAnsi" w:hAnsiTheme="majorHAnsi"/>
              </w:rPr>
            </w:pPr>
          </w:p>
        </w:tc>
        <w:tc>
          <w:tcPr>
            <w:tcW w:w="480" w:type="dxa"/>
            <w:gridSpan w:val="2"/>
            <w:shd w:val="clear" w:color="auto" w:fill="auto"/>
            <w:vAlign w:val="center"/>
          </w:tcPr>
          <w:p w14:paraId="5F3702F4" w14:textId="77777777" w:rsidR="00E350EB" w:rsidRPr="00DC5C6F" w:rsidRDefault="00E350EB" w:rsidP="00EB6E2D">
            <w:pPr>
              <w:jc w:val="center"/>
              <w:rPr>
                <w:rFonts w:asciiTheme="majorHAnsi" w:hAnsiTheme="majorHAnsi"/>
              </w:rPr>
            </w:pPr>
            <w:r w:rsidRPr="00DC5C6F">
              <w:rPr>
                <w:rFonts w:asciiTheme="majorHAnsi" w:hAnsiTheme="majorHAnsi"/>
              </w:rPr>
              <w:t>X</w:t>
            </w:r>
          </w:p>
        </w:tc>
      </w:tr>
      <w:tr w:rsidR="00E350EB" w:rsidRPr="00DC5C6F" w14:paraId="2E29B7D5" w14:textId="77777777" w:rsidTr="00EB6E2D">
        <w:trPr>
          <w:trHeight w:val="323"/>
        </w:trPr>
        <w:tc>
          <w:tcPr>
            <w:tcW w:w="4594" w:type="dxa"/>
            <w:gridSpan w:val="4"/>
            <w:tcBorders>
              <w:left w:val="nil"/>
              <w:bottom w:val="single" w:sz="4" w:space="0" w:color="auto"/>
              <w:right w:val="nil"/>
            </w:tcBorders>
            <w:vAlign w:val="center"/>
          </w:tcPr>
          <w:p w14:paraId="31EEAC86" w14:textId="77777777" w:rsidR="00E350EB" w:rsidRPr="00DC5C6F" w:rsidRDefault="00E350EB" w:rsidP="00EB6E2D">
            <w:pPr>
              <w:rPr>
                <w:rFonts w:asciiTheme="majorHAnsi" w:hAnsiTheme="majorHAnsi"/>
              </w:rPr>
            </w:pPr>
          </w:p>
        </w:tc>
        <w:tc>
          <w:tcPr>
            <w:tcW w:w="2264" w:type="dxa"/>
            <w:gridSpan w:val="2"/>
            <w:tcBorders>
              <w:left w:val="nil"/>
              <w:bottom w:val="nil"/>
              <w:right w:val="nil"/>
            </w:tcBorders>
          </w:tcPr>
          <w:p w14:paraId="2C5D66C6" w14:textId="77777777" w:rsidR="00E350EB" w:rsidRPr="00DC5C6F" w:rsidRDefault="00E350EB" w:rsidP="00EB6E2D">
            <w:pPr>
              <w:rPr>
                <w:rFonts w:asciiTheme="majorHAnsi" w:hAnsiTheme="majorHAnsi"/>
              </w:rPr>
            </w:pPr>
          </w:p>
        </w:tc>
        <w:tc>
          <w:tcPr>
            <w:tcW w:w="236" w:type="dxa"/>
            <w:tcBorders>
              <w:left w:val="nil"/>
              <w:bottom w:val="nil"/>
              <w:right w:val="nil"/>
            </w:tcBorders>
          </w:tcPr>
          <w:p w14:paraId="163C8875" w14:textId="77777777" w:rsidR="00E350EB" w:rsidRPr="00DC5C6F" w:rsidRDefault="00E350EB" w:rsidP="00EB6E2D">
            <w:pPr>
              <w:rPr>
                <w:rFonts w:asciiTheme="majorHAnsi" w:hAnsiTheme="majorHAnsi"/>
              </w:rPr>
            </w:pPr>
          </w:p>
        </w:tc>
        <w:tc>
          <w:tcPr>
            <w:tcW w:w="592" w:type="dxa"/>
            <w:gridSpan w:val="2"/>
            <w:tcBorders>
              <w:left w:val="nil"/>
              <w:bottom w:val="nil"/>
              <w:right w:val="nil"/>
            </w:tcBorders>
          </w:tcPr>
          <w:p w14:paraId="2B4BB1C5" w14:textId="77777777" w:rsidR="00E350EB" w:rsidRPr="00DC5C6F" w:rsidRDefault="00E350EB" w:rsidP="00EB6E2D">
            <w:pPr>
              <w:rPr>
                <w:rFonts w:asciiTheme="majorHAnsi" w:hAnsiTheme="majorHAnsi"/>
              </w:rPr>
            </w:pPr>
          </w:p>
        </w:tc>
        <w:tc>
          <w:tcPr>
            <w:tcW w:w="612" w:type="dxa"/>
            <w:gridSpan w:val="3"/>
            <w:tcBorders>
              <w:left w:val="nil"/>
              <w:bottom w:val="nil"/>
              <w:right w:val="nil"/>
            </w:tcBorders>
          </w:tcPr>
          <w:p w14:paraId="11EF8E10" w14:textId="77777777" w:rsidR="00E350EB" w:rsidRPr="00DC5C6F" w:rsidRDefault="00E350EB" w:rsidP="00EB6E2D">
            <w:pPr>
              <w:rPr>
                <w:rFonts w:asciiTheme="majorHAnsi" w:hAnsiTheme="majorHAnsi"/>
              </w:rPr>
            </w:pPr>
          </w:p>
        </w:tc>
      </w:tr>
      <w:tr w:rsidR="00E350EB" w:rsidRPr="00DC5C6F" w14:paraId="6C6E65B5" w14:textId="77777777" w:rsidTr="00EB6E2D">
        <w:trPr>
          <w:gridAfter w:val="1"/>
          <w:wAfter w:w="214" w:type="dxa"/>
        </w:trPr>
        <w:tc>
          <w:tcPr>
            <w:tcW w:w="1119" w:type="dxa"/>
            <w:shd w:val="clear" w:color="auto" w:fill="E6E6E6"/>
            <w:vAlign w:val="center"/>
          </w:tcPr>
          <w:p w14:paraId="117E2CD1" w14:textId="77777777" w:rsidR="00E350EB" w:rsidRPr="00DC5C6F" w:rsidRDefault="00E350EB" w:rsidP="00EB6E2D">
            <w:pPr>
              <w:jc w:val="center"/>
              <w:rPr>
                <w:rFonts w:asciiTheme="majorHAnsi" w:hAnsiTheme="majorHAnsi"/>
              </w:rPr>
            </w:pPr>
            <w:r w:rsidRPr="00DC5C6F">
              <w:rPr>
                <w:rFonts w:asciiTheme="majorHAnsi" w:hAnsiTheme="majorHAnsi"/>
              </w:rPr>
              <w:t>Domain</w:t>
            </w:r>
          </w:p>
          <w:p w14:paraId="3089F783" w14:textId="77777777" w:rsidR="00E350EB" w:rsidRPr="00DC5C6F" w:rsidRDefault="00E350EB" w:rsidP="00EB6E2D">
            <w:pPr>
              <w:jc w:val="center"/>
              <w:rPr>
                <w:rFonts w:asciiTheme="majorHAnsi" w:hAnsiTheme="majorHAnsi"/>
              </w:rPr>
            </w:pPr>
            <w:r w:rsidRPr="00DC5C6F">
              <w:rPr>
                <w:rFonts w:asciiTheme="majorHAnsi" w:hAnsiTheme="majorHAnsi"/>
              </w:rPr>
              <w:t>Score</w:t>
            </w:r>
          </w:p>
        </w:tc>
        <w:tc>
          <w:tcPr>
            <w:tcW w:w="2949" w:type="dxa"/>
            <w:gridSpan w:val="2"/>
            <w:tcBorders>
              <w:bottom w:val="single" w:sz="4" w:space="0" w:color="auto"/>
            </w:tcBorders>
            <w:shd w:val="clear" w:color="auto" w:fill="E6E6E6"/>
            <w:vAlign w:val="center"/>
          </w:tcPr>
          <w:p w14:paraId="37E92F29" w14:textId="77777777" w:rsidR="00E350EB" w:rsidRPr="00DC5C6F" w:rsidRDefault="00E350EB" w:rsidP="00EB6E2D">
            <w:pPr>
              <w:jc w:val="center"/>
              <w:rPr>
                <w:rFonts w:asciiTheme="majorHAnsi" w:hAnsiTheme="majorHAnsi"/>
              </w:rPr>
            </w:pPr>
            <w:r w:rsidRPr="00DC5C6F">
              <w:rPr>
                <w:rFonts w:asciiTheme="majorHAnsi" w:hAnsiTheme="majorHAnsi"/>
              </w:rPr>
              <w:t>Measurement and Data</w:t>
            </w:r>
          </w:p>
        </w:tc>
        <w:tc>
          <w:tcPr>
            <w:tcW w:w="2790" w:type="dxa"/>
            <w:gridSpan w:val="3"/>
            <w:shd w:val="clear" w:color="auto" w:fill="E6E6E6"/>
            <w:vAlign w:val="center"/>
          </w:tcPr>
          <w:p w14:paraId="07C3182E" w14:textId="77777777" w:rsidR="00E350EB" w:rsidRPr="00DC5C6F" w:rsidRDefault="00E350EB" w:rsidP="00EB6E2D">
            <w:pPr>
              <w:jc w:val="center"/>
              <w:rPr>
                <w:rFonts w:asciiTheme="majorHAnsi" w:hAnsiTheme="majorHAnsi"/>
              </w:rPr>
            </w:pPr>
            <w:r w:rsidRPr="00DC5C6F">
              <w:rPr>
                <w:rFonts w:asciiTheme="majorHAnsi" w:hAnsiTheme="majorHAnsi"/>
              </w:rPr>
              <w:t>Geometry</w:t>
            </w:r>
          </w:p>
        </w:tc>
        <w:tc>
          <w:tcPr>
            <w:tcW w:w="1226" w:type="dxa"/>
            <w:gridSpan w:val="5"/>
            <w:vMerge w:val="restart"/>
            <w:tcBorders>
              <w:top w:val="nil"/>
              <w:bottom w:val="nil"/>
              <w:right w:val="nil"/>
            </w:tcBorders>
            <w:shd w:val="clear" w:color="auto" w:fill="auto"/>
          </w:tcPr>
          <w:p w14:paraId="62835FD8" w14:textId="77777777" w:rsidR="00E350EB" w:rsidRDefault="00E350EB" w:rsidP="00EB6E2D">
            <w:pPr>
              <w:jc w:val="center"/>
              <w:rPr>
                <w:rFonts w:asciiTheme="majorHAnsi" w:hAnsiTheme="majorHAnsi"/>
              </w:rPr>
            </w:pPr>
          </w:p>
          <w:p w14:paraId="6500D814" w14:textId="77777777" w:rsidR="00E350EB" w:rsidRPr="00DC5C6F" w:rsidRDefault="00E350EB" w:rsidP="00EB6E2D">
            <w:pPr>
              <w:jc w:val="center"/>
              <w:rPr>
                <w:rFonts w:asciiTheme="majorHAnsi" w:hAnsiTheme="majorHAnsi"/>
              </w:rPr>
            </w:pPr>
          </w:p>
        </w:tc>
      </w:tr>
      <w:tr w:rsidR="00E350EB" w:rsidRPr="00DC5C6F" w14:paraId="078D0E7A" w14:textId="77777777" w:rsidTr="00EB6E2D">
        <w:trPr>
          <w:gridAfter w:val="1"/>
          <w:wAfter w:w="214" w:type="dxa"/>
          <w:trHeight w:val="656"/>
        </w:trPr>
        <w:tc>
          <w:tcPr>
            <w:tcW w:w="1119" w:type="dxa"/>
            <w:vAlign w:val="center"/>
          </w:tcPr>
          <w:p w14:paraId="6240C6EA" w14:textId="77777777" w:rsidR="00E350EB" w:rsidRPr="00DC5C6F" w:rsidRDefault="00E350EB" w:rsidP="00EB6E2D">
            <w:pPr>
              <w:jc w:val="center"/>
              <w:rPr>
                <w:rFonts w:asciiTheme="majorHAnsi" w:hAnsiTheme="majorHAnsi"/>
              </w:rPr>
            </w:pPr>
            <w:r>
              <w:rPr>
                <w:rFonts w:asciiTheme="majorHAnsi" w:hAnsiTheme="majorHAnsi"/>
              </w:rPr>
              <w:t>Total Points</w:t>
            </w:r>
          </w:p>
        </w:tc>
        <w:tc>
          <w:tcPr>
            <w:tcW w:w="2949" w:type="dxa"/>
            <w:gridSpan w:val="2"/>
            <w:shd w:val="clear" w:color="auto" w:fill="auto"/>
            <w:vAlign w:val="center"/>
          </w:tcPr>
          <w:p w14:paraId="6A1BEA14" w14:textId="77777777" w:rsidR="00E350EB" w:rsidRPr="00DC5C6F" w:rsidRDefault="00E350EB" w:rsidP="00EB6E2D">
            <w:pPr>
              <w:jc w:val="center"/>
              <w:rPr>
                <w:rFonts w:asciiTheme="majorHAnsi" w:hAnsiTheme="majorHAnsi"/>
              </w:rPr>
            </w:pPr>
          </w:p>
        </w:tc>
        <w:tc>
          <w:tcPr>
            <w:tcW w:w="2790" w:type="dxa"/>
            <w:gridSpan w:val="3"/>
            <w:vAlign w:val="center"/>
          </w:tcPr>
          <w:p w14:paraId="4BEFF0C2" w14:textId="77777777" w:rsidR="00E350EB" w:rsidRPr="00DC5C6F" w:rsidRDefault="00E350EB" w:rsidP="00EB6E2D">
            <w:pPr>
              <w:jc w:val="center"/>
              <w:rPr>
                <w:rFonts w:asciiTheme="majorHAnsi" w:hAnsiTheme="majorHAnsi"/>
              </w:rPr>
            </w:pPr>
          </w:p>
        </w:tc>
        <w:tc>
          <w:tcPr>
            <w:tcW w:w="1226" w:type="dxa"/>
            <w:gridSpan w:val="5"/>
            <w:vMerge/>
            <w:tcBorders>
              <w:bottom w:val="nil"/>
              <w:right w:val="nil"/>
            </w:tcBorders>
            <w:shd w:val="clear" w:color="auto" w:fill="auto"/>
          </w:tcPr>
          <w:p w14:paraId="4EF4271B" w14:textId="77777777" w:rsidR="00E350EB" w:rsidRPr="00DC5C6F" w:rsidRDefault="00E350EB" w:rsidP="00EB6E2D">
            <w:pPr>
              <w:rPr>
                <w:rFonts w:asciiTheme="majorHAnsi" w:hAnsiTheme="majorHAnsi"/>
              </w:rPr>
            </w:pPr>
          </w:p>
        </w:tc>
      </w:tr>
      <w:tr w:rsidR="00E350EB" w:rsidRPr="00DC5C6F" w14:paraId="68DF2E40" w14:textId="77777777" w:rsidTr="00EB6E2D">
        <w:trPr>
          <w:gridAfter w:val="1"/>
          <w:wAfter w:w="214" w:type="dxa"/>
        </w:trPr>
        <w:tc>
          <w:tcPr>
            <w:tcW w:w="1119" w:type="dxa"/>
            <w:vMerge w:val="restart"/>
            <w:vAlign w:val="center"/>
          </w:tcPr>
          <w:p w14:paraId="497125BA" w14:textId="77777777" w:rsidR="00E350EB" w:rsidRPr="003F68A7" w:rsidRDefault="00E350EB" w:rsidP="00EB6E2D">
            <w:pPr>
              <w:jc w:val="center"/>
              <w:rPr>
                <w:rFonts w:asciiTheme="majorHAnsi" w:hAnsiTheme="majorHAnsi"/>
              </w:rPr>
            </w:pPr>
            <w:r w:rsidRPr="003F68A7">
              <w:rPr>
                <w:rFonts w:asciiTheme="majorHAnsi" w:hAnsiTheme="majorHAnsi"/>
              </w:rPr>
              <w:t>Level</w:t>
            </w:r>
          </w:p>
        </w:tc>
        <w:tc>
          <w:tcPr>
            <w:tcW w:w="1474" w:type="dxa"/>
            <w:shd w:val="clear" w:color="auto" w:fill="auto"/>
            <w:vAlign w:val="center"/>
          </w:tcPr>
          <w:p w14:paraId="14C12E62" w14:textId="77777777" w:rsidR="00E350EB" w:rsidRPr="00DC5C6F" w:rsidRDefault="00E350EB" w:rsidP="00EB6E2D">
            <w:pPr>
              <w:jc w:val="center"/>
              <w:rPr>
                <w:rFonts w:asciiTheme="majorHAnsi" w:hAnsiTheme="majorHAnsi"/>
                <w:sz w:val="20"/>
                <w:szCs w:val="20"/>
              </w:rPr>
            </w:pPr>
            <w:r>
              <w:rPr>
                <w:rFonts w:asciiTheme="majorHAnsi" w:hAnsiTheme="majorHAnsi"/>
                <w:sz w:val="20"/>
                <w:szCs w:val="20"/>
              </w:rPr>
              <w:t>4</w:t>
            </w:r>
          </w:p>
        </w:tc>
        <w:tc>
          <w:tcPr>
            <w:tcW w:w="1475" w:type="dxa"/>
            <w:shd w:val="clear" w:color="auto" w:fill="auto"/>
            <w:vAlign w:val="center"/>
          </w:tcPr>
          <w:p w14:paraId="521D28F6" w14:textId="77777777" w:rsidR="00E350EB" w:rsidRPr="00DC5C6F" w:rsidRDefault="00E350EB" w:rsidP="00EB6E2D">
            <w:pPr>
              <w:rPr>
                <w:rFonts w:asciiTheme="majorHAnsi" w:hAnsiTheme="majorHAnsi"/>
                <w:sz w:val="20"/>
                <w:szCs w:val="20"/>
              </w:rPr>
            </w:pPr>
            <w:r>
              <w:rPr>
                <w:rFonts w:asciiTheme="majorHAnsi" w:hAnsiTheme="majorHAnsi"/>
                <w:sz w:val="20"/>
                <w:szCs w:val="20"/>
              </w:rPr>
              <w:t>14-16 points</w:t>
            </w:r>
          </w:p>
        </w:tc>
        <w:tc>
          <w:tcPr>
            <w:tcW w:w="1395" w:type="dxa"/>
            <w:gridSpan w:val="2"/>
            <w:vAlign w:val="center"/>
          </w:tcPr>
          <w:p w14:paraId="43B94A85" w14:textId="77777777" w:rsidR="00E350EB" w:rsidRPr="00DC5C6F" w:rsidRDefault="00E350EB" w:rsidP="00EB6E2D">
            <w:pPr>
              <w:jc w:val="center"/>
              <w:rPr>
                <w:rFonts w:asciiTheme="majorHAnsi" w:hAnsiTheme="majorHAnsi"/>
                <w:sz w:val="20"/>
                <w:szCs w:val="20"/>
              </w:rPr>
            </w:pPr>
            <w:r>
              <w:rPr>
                <w:rFonts w:asciiTheme="majorHAnsi" w:hAnsiTheme="majorHAnsi"/>
                <w:sz w:val="20"/>
                <w:szCs w:val="20"/>
              </w:rPr>
              <w:t>4</w:t>
            </w:r>
          </w:p>
        </w:tc>
        <w:tc>
          <w:tcPr>
            <w:tcW w:w="1395" w:type="dxa"/>
            <w:vAlign w:val="center"/>
          </w:tcPr>
          <w:p w14:paraId="366CB266" w14:textId="77777777" w:rsidR="00E350EB" w:rsidRPr="00DC5C6F" w:rsidRDefault="00E350EB" w:rsidP="00EB6E2D">
            <w:pPr>
              <w:rPr>
                <w:rFonts w:asciiTheme="majorHAnsi" w:hAnsiTheme="majorHAnsi"/>
                <w:sz w:val="20"/>
                <w:szCs w:val="20"/>
              </w:rPr>
            </w:pPr>
            <w:r>
              <w:rPr>
                <w:rFonts w:asciiTheme="majorHAnsi" w:hAnsiTheme="majorHAnsi"/>
                <w:sz w:val="20"/>
                <w:szCs w:val="20"/>
              </w:rPr>
              <w:t>14-16 points</w:t>
            </w:r>
          </w:p>
        </w:tc>
        <w:tc>
          <w:tcPr>
            <w:tcW w:w="1226" w:type="dxa"/>
            <w:gridSpan w:val="5"/>
            <w:vMerge/>
            <w:tcBorders>
              <w:bottom w:val="nil"/>
              <w:right w:val="nil"/>
            </w:tcBorders>
            <w:shd w:val="clear" w:color="auto" w:fill="auto"/>
          </w:tcPr>
          <w:p w14:paraId="0304C3FB" w14:textId="77777777" w:rsidR="00E350EB" w:rsidRPr="00DC5C6F" w:rsidRDefault="00E350EB" w:rsidP="00EB6E2D">
            <w:pPr>
              <w:rPr>
                <w:rFonts w:asciiTheme="majorHAnsi" w:hAnsiTheme="majorHAnsi"/>
                <w:sz w:val="20"/>
                <w:szCs w:val="20"/>
              </w:rPr>
            </w:pPr>
          </w:p>
        </w:tc>
      </w:tr>
      <w:tr w:rsidR="00E350EB" w:rsidRPr="00DC5C6F" w14:paraId="338E1690" w14:textId="77777777" w:rsidTr="00EB6E2D">
        <w:trPr>
          <w:gridAfter w:val="1"/>
          <w:wAfter w:w="214" w:type="dxa"/>
        </w:trPr>
        <w:tc>
          <w:tcPr>
            <w:tcW w:w="1119" w:type="dxa"/>
            <w:vMerge/>
          </w:tcPr>
          <w:p w14:paraId="54FE44B0" w14:textId="77777777" w:rsidR="00E350EB" w:rsidRPr="00DC5C6F" w:rsidRDefault="00E350EB" w:rsidP="00EB6E2D">
            <w:pPr>
              <w:jc w:val="right"/>
              <w:rPr>
                <w:rFonts w:asciiTheme="majorHAnsi" w:hAnsiTheme="majorHAnsi"/>
                <w:sz w:val="20"/>
                <w:szCs w:val="20"/>
              </w:rPr>
            </w:pPr>
          </w:p>
        </w:tc>
        <w:tc>
          <w:tcPr>
            <w:tcW w:w="1474" w:type="dxa"/>
            <w:shd w:val="clear" w:color="auto" w:fill="auto"/>
            <w:vAlign w:val="center"/>
          </w:tcPr>
          <w:p w14:paraId="399DF2F3" w14:textId="77777777" w:rsidR="00E350EB" w:rsidRPr="00DC5C6F" w:rsidRDefault="00E350EB" w:rsidP="00EB6E2D">
            <w:pPr>
              <w:jc w:val="center"/>
              <w:rPr>
                <w:rFonts w:asciiTheme="majorHAnsi" w:hAnsiTheme="majorHAnsi"/>
                <w:sz w:val="20"/>
                <w:szCs w:val="20"/>
              </w:rPr>
            </w:pPr>
            <w:r>
              <w:rPr>
                <w:rFonts w:asciiTheme="majorHAnsi" w:hAnsiTheme="majorHAnsi"/>
                <w:sz w:val="20"/>
                <w:szCs w:val="20"/>
              </w:rPr>
              <w:t>3</w:t>
            </w:r>
          </w:p>
        </w:tc>
        <w:tc>
          <w:tcPr>
            <w:tcW w:w="1475" w:type="dxa"/>
            <w:shd w:val="clear" w:color="auto" w:fill="auto"/>
            <w:vAlign w:val="center"/>
          </w:tcPr>
          <w:p w14:paraId="7B7E140A" w14:textId="77777777" w:rsidR="00E350EB" w:rsidRPr="00DC5C6F" w:rsidRDefault="00E350EB" w:rsidP="00EB6E2D">
            <w:pPr>
              <w:rPr>
                <w:rFonts w:asciiTheme="majorHAnsi" w:hAnsiTheme="majorHAnsi"/>
                <w:sz w:val="20"/>
                <w:szCs w:val="20"/>
              </w:rPr>
            </w:pPr>
            <w:r>
              <w:rPr>
                <w:rFonts w:asciiTheme="majorHAnsi" w:hAnsiTheme="majorHAnsi"/>
                <w:sz w:val="20"/>
                <w:szCs w:val="20"/>
              </w:rPr>
              <w:t>10-13 points</w:t>
            </w:r>
          </w:p>
        </w:tc>
        <w:tc>
          <w:tcPr>
            <w:tcW w:w="1395" w:type="dxa"/>
            <w:gridSpan w:val="2"/>
            <w:vAlign w:val="center"/>
          </w:tcPr>
          <w:p w14:paraId="2ED3B394" w14:textId="77777777" w:rsidR="00E350EB" w:rsidRPr="00DC5C6F" w:rsidRDefault="00E350EB" w:rsidP="00EB6E2D">
            <w:pPr>
              <w:jc w:val="center"/>
              <w:rPr>
                <w:rFonts w:asciiTheme="majorHAnsi" w:hAnsiTheme="majorHAnsi"/>
                <w:sz w:val="20"/>
                <w:szCs w:val="20"/>
              </w:rPr>
            </w:pPr>
            <w:r>
              <w:rPr>
                <w:rFonts w:asciiTheme="majorHAnsi" w:hAnsiTheme="majorHAnsi"/>
                <w:sz w:val="20"/>
                <w:szCs w:val="20"/>
              </w:rPr>
              <w:t>3</w:t>
            </w:r>
          </w:p>
        </w:tc>
        <w:tc>
          <w:tcPr>
            <w:tcW w:w="1395" w:type="dxa"/>
            <w:vAlign w:val="center"/>
          </w:tcPr>
          <w:p w14:paraId="0A9CF6A2" w14:textId="77777777" w:rsidR="00E350EB" w:rsidRPr="00DC5C6F" w:rsidRDefault="00E350EB" w:rsidP="00EB6E2D">
            <w:pPr>
              <w:rPr>
                <w:rFonts w:asciiTheme="majorHAnsi" w:hAnsiTheme="majorHAnsi"/>
                <w:sz w:val="20"/>
                <w:szCs w:val="20"/>
              </w:rPr>
            </w:pPr>
            <w:r>
              <w:rPr>
                <w:rFonts w:asciiTheme="majorHAnsi" w:hAnsiTheme="majorHAnsi"/>
                <w:sz w:val="20"/>
                <w:szCs w:val="20"/>
              </w:rPr>
              <w:t>10-13 points</w:t>
            </w:r>
          </w:p>
        </w:tc>
        <w:tc>
          <w:tcPr>
            <w:tcW w:w="1226" w:type="dxa"/>
            <w:gridSpan w:val="5"/>
            <w:vMerge/>
            <w:tcBorders>
              <w:bottom w:val="nil"/>
              <w:right w:val="nil"/>
            </w:tcBorders>
            <w:shd w:val="clear" w:color="auto" w:fill="auto"/>
          </w:tcPr>
          <w:p w14:paraId="42AE4B5D" w14:textId="77777777" w:rsidR="00E350EB" w:rsidRPr="00DC5C6F" w:rsidRDefault="00E350EB" w:rsidP="00EB6E2D">
            <w:pPr>
              <w:rPr>
                <w:rFonts w:asciiTheme="majorHAnsi" w:hAnsiTheme="majorHAnsi"/>
                <w:sz w:val="20"/>
                <w:szCs w:val="20"/>
              </w:rPr>
            </w:pPr>
          </w:p>
        </w:tc>
      </w:tr>
      <w:tr w:rsidR="00E350EB" w:rsidRPr="00DC5C6F" w14:paraId="6944BD98" w14:textId="77777777" w:rsidTr="00EB6E2D">
        <w:trPr>
          <w:gridAfter w:val="1"/>
          <w:wAfter w:w="214" w:type="dxa"/>
        </w:trPr>
        <w:tc>
          <w:tcPr>
            <w:tcW w:w="1119" w:type="dxa"/>
            <w:vMerge/>
          </w:tcPr>
          <w:p w14:paraId="6D045BBD" w14:textId="77777777" w:rsidR="00E350EB" w:rsidRPr="00DC5C6F" w:rsidRDefault="00E350EB" w:rsidP="00EB6E2D">
            <w:pPr>
              <w:jc w:val="right"/>
              <w:rPr>
                <w:rFonts w:asciiTheme="majorHAnsi" w:hAnsiTheme="majorHAnsi"/>
                <w:sz w:val="20"/>
                <w:szCs w:val="20"/>
              </w:rPr>
            </w:pPr>
          </w:p>
        </w:tc>
        <w:tc>
          <w:tcPr>
            <w:tcW w:w="1474" w:type="dxa"/>
            <w:shd w:val="clear" w:color="auto" w:fill="auto"/>
            <w:vAlign w:val="center"/>
          </w:tcPr>
          <w:p w14:paraId="5B406229" w14:textId="77777777" w:rsidR="00E350EB" w:rsidRPr="00DC5C6F" w:rsidRDefault="00E350EB" w:rsidP="00EB6E2D">
            <w:pPr>
              <w:jc w:val="center"/>
              <w:rPr>
                <w:rFonts w:asciiTheme="majorHAnsi" w:hAnsiTheme="majorHAnsi"/>
                <w:sz w:val="20"/>
                <w:szCs w:val="20"/>
              </w:rPr>
            </w:pPr>
            <w:r>
              <w:rPr>
                <w:rFonts w:asciiTheme="majorHAnsi" w:hAnsiTheme="majorHAnsi"/>
                <w:sz w:val="20"/>
                <w:szCs w:val="20"/>
              </w:rPr>
              <w:t>2</w:t>
            </w:r>
          </w:p>
        </w:tc>
        <w:tc>
          <w:tcPr>
            <w:tcW w:w="1475" w:type="dxa"/>
            <w:shd w:val="clear" w:color="auto" w:fill="auto"/>
            <w:vAlign w:val="center"/>
          </w:tcPr>
          <w:p w14:paraId="5002AC84" w14:textId="77777777" w:rsidR="00E350EB" w:rsidRPr="00DC5C6F" w:rsidRDefault="00E350EB" w:rsidP="00EB6E2D">
            <w:pPr>
              <w:rPr>
                <w:rFonts w:asciiTheme="majorHAnsi" w:hAnsiTheme="majorHAnsi"/>
                <w:sz w:val="20"/>
                <w:szCs w:val="20"/>
              </w:rPr>
            </w:pPr>
            <w:r>
              <w:rPr>
                <w:rFonts w:asciiTheme="majorHAnsi" w:hAnsiTheme="majorHAnsi"/>
                <w:sz w:val="20"/>
                <w:szCs w:val="20"/>
              </w:rPr>
              <w:t>6-9 points</w:t>
            </w:r>
          </w:p>
        </w:tc>
        <w:tc>
          <w:tcPr>
            <w:tcW w:w="1395" w:type="dxa"/>
            <w:gridSpan w:val="2"/>
            <w:vAlign w:val="center"/>
          </w:tcPr>
          <w:p w14:paraId="11A113D4" w14:textId="77777777" w:rsidR="00E350EB" w:rsidRPr="00DC5C6F" w:rsidRDefault="00E350EB" w:rsidP="00EB6E2D">
            <w:pPr>
              <w:jc w:val="center"/>
              <w:rPr>
                <w:rFonts w:asciiTheme="majorHAnsi" w:hAnsiTheme="majorHAnsi"/>
                <w:sz w:val="20"/>
                <w:szCs w:val="20"/>
              </w:rPr>
            </w:pPr>
            <w:r>
              <w:rPr>
                <w:rFonts w:asciiTheme="majorHAnsi" w:hAnsiTheme="majorHAnsi"/>
                <w:sz w:val="20"/>
                <w:szCs w:val="20"/>
              </w:rPr>
              <w:t>2</w:t>
            </w:r>
          </w:p>
        </w:tc>
        <w:tc>
          <w:tcPr>
            <w:tcW w:w="1395" w:type="dxa"/>
            <w:vAlign w:val="center"/>
          </w:tcPr>
          <w:p w14:paraId="6B82779E" w14:textId="77777777" w:rsidR="00E350EB" w:rsidRPr="00DC5C6F" w:rsidRDefault="00E350EB" w:rsidP="00EB6E2D">
            <w:pPr>
              <w:rPr>
                <w:rFonts w:asciiTheme="majorHAnsi" w:hAnsiTheme="majorHAnsi"/>
                <w:sz w:val="20"/>
                <w:szCs w:val="20"/>
              </w:rPr>
            </w:pPr>
            <w:r>
              <w:rPr>
                <w:rFonts w:asciiTheme="majorHAnsi" w:hAnsiTheme="majorHAnsi"/>
                <w:sz w:val="20"/>
                <w:szCs w:val="20"/>
              </w:rPr>
              <w:t>6-9 points</w:t>
            </w:r>
          </w:p>
        </w:tc>
        <w:tc>
          <w:tcPr>
            <w:tcW w:w="1226" w:type="dxa"/>
            <w:gridSpan w:val="5"/>
            <w:vMerge/>
            <w:tcBorders>
              <w:bottom w:val="nil"/>
              <w:right w:val="nil"/>
            </w:tcBorders>
            <w:shd w:val="clear" w:color="auto" w:fill="auto"/>
          </w:tcPr>
          <w:p w14:paraId="0733CCCE" w14:textId="77777777" w:rsidR="00E350EB" w:rsidRPr="00DC5C6F" w:rsidRDefault="00E350EB" w:rsidP="00EB6E2D">
            <w:pPr>
              <w:rPr>
                <w:rFonts w:asciiTheme="majorHAnsi" w:hAnsiTheme="majorHAnsi"/>
                <w:sz w:val="20"/>
                <w:szCs w:val="20"/>
              </w:rPr>
            </w:pPr>
          </w:p>
        </w:tc>
      </w:tr>
      <w:tr w:rsidR="00E350EB" w:rsidRPr="001F4675" w14:paraId="76E0B605" w14:textId="77777777" w:rsidTr="00EB6E2D">
        <w:trPr>
          <w:gridAfter w:val="1"/>
          <w:wAfter w:w="214" w:type="dxa"/>
          <w:trHeight w:val="93"/>
        </w:trPr>
        <w:tc>
          <w:tcPr>
            <w:tcW w:w="1119" w:type="dxa"/>
            <w:vMerge/>
          </w:tcPr>
          <w:p w14:paraId="0D2A6A5B" w14:textId="77777777" w:rsidR="00E350EB" w:rsidRPr="00DC5C6F" w:rsidRDefault="00E350EB" w:rsidP="00EB6E2D">
            <w:pPr>
              <w:jc w:val="right"/>
              <w:rPr>
                <w:rFonts w:asciiTheme="majorHAnsi" w:hAnsiTheme="majorHAnsi"/>
                <w:sz w:val="20"/>
                <w:szCs w:val="20"/>
              </w:rPr>
            </w:pPr>
          </w:p>
        </w:tc>
        <w:tc>
          <w:tcPr>
            <w:tcW w:w="1474" w:type="dxa"/>
            <w:shd w:val="clear" w:color="auto" w:fill="auto"/>
            <w:vAlign w:val="center"/>
          </w:tcPr>
          <w:p w14:paraId="2F3EDB62" w14:textId="77777777" w:rsidR="00E350EB" w:rsidRPr="00DC5C6F" w:rsidRDefault="00E350EB" w:rsidP="00EB6E2D">
            <w:pPr>
              <w:jc w:val="center"/>
              <w:rPr>
                <w:rFonts w:asciiTheme="majorHAnsi" w:hAnsiTheme="majorHAnsi"/>
                <w:sz w:val="20"/>
                <w:szCs w:val="20"/>
              </w:rPr>
            </w:pPr>
            <w:r>
              <w:rPr>
                <w:rFonts w:asciiTheme="majorHAnsi" w:hAnsiTheme="majorHAnsi"/>
                <w:sz w:val="20"/>
                <w:szCs w:val="20"/>
              </w:rPr>
              <w:t>1</w:t>
            </w:r>
          </w:p>
        </w:tc>
        <w:tc>
          <w:tcPr>
            <w:tcW w:w="1475" w:type="dxa"/>
            <w:shd w:val="clear" w:color="auto" w:fill="auto"/>
            <w:vAlign w:val="center"/>
          </w:tcPr>
          <w:p w14:paraId="19730C88" w14:textId="77777777" w:rsidR="00E350EB" w:rsidRPr="00DC5C6F" w:rsidRDefault="00E350EB" w:rsidP="00EB6E2D">
            <w:pPr>
              <w:rPr>
                <w:rFonts w:asciiTheme="majorHAnsi" w:hAnsiTheme="majorHAnsi"/>
                <w:sz w:val="20"/>
                <w:szCs w:val="20"/>
              </w:rPr>
            </w:pPr>
            <w:r>
              <w:rPr>
                <w:rFonts w:asciiTheme="majorHAnsi" w:hAnsiTheme="majorHAnsi"/>
                <w:sz w:val="20"/>
                <w:szCs w:val="20"/>
              </w:rPr>
              <w:t>4-5 points</w:t>
            </w:r>
          </w:p>
        </w:tc>
        <w:tc>
          <w:tcPr>
            <w:tcW w:w="1395" w:type="dxa"/>
            <w:gridSpan w:val="2"/>
            <w:vAlign w:val="center"/>
          </w:tcPr>
          <w:p w14:paraId="6DB46D48" w14:textId="77777777" w:rsidR="00E350EB" w:rsidRPr="00D60682" w:rsidRDefault="00E350EB" w:rsidP="00EB6E2D">
            <w:pPr>
              <w:jc w:val="center"/>
              <w:rPr>
                <w:rFonts w:asciiTheme="majorHAnsi" w:hAnsiTheme="majorHAnsi"/>
                <w:sz w:val="20"/>
                <w:szCs w:val="20"/>
              </w:rPr>
            </w:pPr>
            <w:r>
              <w:rPr>
                <w:rFonts w:asciiTheme="majorHAnsi" w:hAnsiTheme="majorHAnsi"/>
                <w:sz w:val="20"/>
                <w:szCs w:val="20"/>
              </w:rPr>
              <w:t>1</w:t>
            </w:r>
          </w:p>
        </w:tc>
        <w:tc>
          <w:tcPr>
            <w:tcW w:w="1395" w:type="dxa"/>
            <w:vAlign w:val="center"/>
          </w:tcPr>
          <w:p w14:paraId="3DD165FB" w14:textId="77777777" w:rsidR="00E350EB" w:rsidRPr="00D60682" w:rsidRDefault="00E350EB" w:rsidP="00EB6E2D">
            <w:pPr>
              <w:rPr>
                <w:rFonts w:asciiTheme="majorHAnsi" w:hAnsiTheme="majorHAnsi"/>
                <w:sz w:val="20"/>
                <w:szCs w:val="20"/>
              </w:rPr>
            </w:pPr>
            <w:r>
              <w:rPr>
                <w:rFonts w:asciiTheme="majorHAnsi" w:hAnsiTheme="majorHAnsi"/>
                <w:sz w:val="20"/>
                <w:szCs w:val="20"/>
              </w:rPr>
              <w:t>4-5 points</w:t>
            </w:r>
          </w:p>
        </w:tc>
        <w:tc>
          <w:tcPr>
            <w:tcW w:w="1226" w:type="dxa"/>
            <w:gridSpan w:val="5"/>
            <w:vMerge/>
            <w:tcBorders>
              <w:bottom w:val="nil"/>
              <w:right w:val="nil"/>
            </w:tcBorders>
            <w:shd w:val="clear" w:color="auto" w:fill="auto"/>
          </w:tcPr>
          <w:p w14:paraId="25422DB8" w14:textId="77777777" w:rsidR="00E350EB" w:rsidRPr="00D60682" w:rsidRDefault="00E350EB" w:rsidP="00EB6E2D">
            <w:pPr>
              <w:rPr>
                <w:rFonts w:asciiTheme="majorHAnsi" w:hAnsiTheme="majorHAnsi"/>
                <w:sz w:val="20"/>
                <w:szCs w:val="20"/>
              </w:rPr>
            </w:pPr>
          </w:p>
        </w:tc>
      </w:tr>
    </w:tbl>
    <w:p w14:paraId="25B3D747" w14:textId="77777777" w:rsidR="00E350EB" w:rsidRDefault="00E350EB" w:rsidP="00E350EB"/>
    <w:p w14:paraId="7F568333" w14:textId="77777777" w:rsidR="00E350EB" w:rsidRDefault="00E350EB" w:rsidP="00E350EB"/>
    <w:p w14:paraId="34F43583" w14:textId="77777777" w:rsidR="00E350EB" w:rsidRDefault="00E350EB" w:rsidP="00E350EB"/>
    <w:p w14:paraId="17B5B158" w14:textId="77777777" w:rsidR="00E350EB" w:rsidRDefault="00E350EB" w:rsidP="00E350EB"/>
    <w:p w14:paraId="30612CC6" w14:textId="77777777" w:rsidR="00E350EB" w:rsidRDefault="00E350EB" w:rsidP="00E350EB"/>
    <w:p w14:paraId="1AFF7D6D" w14:textId="77777777" w:rsidR="00E350EB" w:rsidRDefault="00E350EB" w:rsidP="00E350EB"/>
    <w:p w14:paraId="567B7BBD" w14:textId="77777777" w:rsidR="00E350EB" w:rsidRDefault="00E350EB" w:rsidP="00E350EB"/>
    <w:p w14:paraId="5A46E3E4" w14:textId="77777777" w:rsidR="00E350EB" w:rsidRDefault="00E350EB" w:rsidP="00E350EB"/>
    <w:p w14:paraId="6CA180AF" w14:textId="77777777" w:rsidR="00E350EB" w:rsidRDefault="00E350EB" w:rsidP="00E350EB"/>
    <w:p w14:paraId="0AD2B822" w14:textId="77777777" w:rsidR="00E350EB" w:rsidRDefault="00E350EB" w:rsidP="00E350EB"/>
    <w:p w14:paraId="50EE9BE2" w14:textId="77777777" w:rsidR="00E350EB" w:rsidRDefault="00E350EB" w:rsidP="00E350EB"/>
    <w:p w14:paraId="6CDF1B65" w14:textId="77777777" w:rsidR="00E350EB" w:rsidRDefault="00E350EB" w:rsidP="00E350EB"/>
    <w:p w14:paraId="462AD9EB" w14:textId="77777777" w:rsidR="00E350EB" w:rsidRDefault="00E350EB" w:rsidP="00E350EB"/>
    <w:p w14:paraId="74F6D952" w14:textId="77777777" w:rsidR="00E350EB" w:rsidRDefault="00E350EB" w:rsidP="00E350EB"/>
    <w:p w14:paraId="3CFC0D89" w14:textId="77777777" w:rsidR="00E350EB" w:rsidRDefault="00E350EB" w:rsidP="00E350EB"/>
    <w:p w14:paraId="2CA0063B" w14:textId="77777777" w:rsidR="00E350EB" w:rsidRDefault="00E350EB" w:rsidP="00E350EB"/>
    <w:p w14:paraId="121BC786" w14:textId="77777777" w:rsidR="00E350EB" w:rsidRDefault="00E350EB" w:rsidP="00E350EB">
      <w:r>
        <w:rPr>
          <w:rFonts w:asciiTheme="majorHAnsi" w:hAnsiTheme="majorHAnsi"/>
          <w:noProof/>
        </w:rPr>
        <mc:AlternateContent>
          <mc:Choice Requires="wps">
            <w:drawing>
              <wp:anchor distT="0" distB="0" distL="114300" distR="114300" simplePos="0" relativeHeight="251659264" behindDoc="0" locked="0" layoutInCell="1" allowOverlap="1" wp14:anchorId="7152BA96" wp14:editId="0DCCFFA9">
                <wp:simplePos x="0" y="0"/>
                <wp:positionH relativeFrom="column">
                  <wp:posOffset>-520700</wp:posOffset>
                </wp:positionH>
                <wp:positionV relativeFrom="paragraph">
                  <wp:posOffset>64135</wp:posOffset>
                </wp:positionV>
                <wp:extent cx="1368213" cy="1143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68213"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C78B0EB" w14:textId="77777777" w:rsidR="00E350EB" w:rsidRDefault="00E350EB" w:rsidP="00E350EB">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40.95pt;margin-top:5.05pt;width:107.75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" filled="f" stroked="f">
                <v:textbox>
                  <w:txbxContent>
                    <w:p w14:paraId="0C78B0EB" w14:textId="77777777" w:rsidR="00E350EB" w:rsidRDefault="00E350EB" w:rsidP="00E350EB">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4EC21B19" w14:textId="77777777" w:rsidR="00E350EB" w:rsidRDefault="00E350EB" w:rsidP="00E350EB"/>
    <w:p w14:paraId="07966980" w14:textId="77777777" w:rsidR="00E350EB" w:rsidRDefault="00E350EB" w:rsidP="00E350EB"/>
    <w:p w14:paraId="3059F7B1" w14:textId="77777777" w:rsidR="00E350EB" w:rsidRDefault="00E350EB" w:rsidP="00E350EB"/>
    <w:p w14:paraId="068010E1" w14:textId="77777777" w:rsidR="00E350EB" w:rsidRDefault="00E350EB" w:rsidP="00E350EB"/>
    <w:p w14:paraId="7A143777" w14:textId="77777777" w:rsidR="00E350EB" w:rsidRDefault="00E350EB" w:rsidP="00E350EB"/>
    <w:p w14:paraId="74A0C51E" w14:textId="77777777" w:rsidR="00E350EB" w:rsidRDefault="00E350EB" w:rsidP="00E350EB"/>
    <w:p w14:paraId="56B6F786" w14:textId="77777777" w:rsidR="00E350EB" w:rsidRDefault="00E350EB" w:rsidP="00E350EB"/>
    <w:p w14:paraId="4442B19C" w14:textId="77777777" w:rsidR="00E350EB" w:rsidRDefault="00E350EB" w:rsidP="00E350EB"/>
    <w:p w14:paraId="4DA49705" w14:textId="77777777" w:rsidR="00E350EB" w:rsidRPr="004C06F7" w:rsidRDefault="004C06F7" w:rsidP="00E350EB">
      <w:pPr>
        <w:pBdr>
          <w:top w:val="single" w:sz="2" w:space="0" w:color="auto"/>
          <w:left w:val="single" w:sz="2" w:space="4" w:color="auto"/>
          <w:bottom w:val="single" w:sz="2" w:space="4" w:color="auto"/>
          <w:right w:val="single" w:sz="2" w:space="4" w:color="auto"/>
        </w:pBdr>
        <w:rPr>
          <w:rFonts w:asciiTheme="majorHAnsi" w:hAnsiTheme="majorHAnsi"/>
        </w:rPr>
      </w:pPr>
      <w:r w:rsidRPr="004C06F7">
        <w:rPr>
          <w:rFonts w:asciiTheme="majorHAnsi" w:hAnsiTheme="majorHAnsi"/>
        </w:rPr>
        <w:t xml:space="preserve">Notes: </w:t>
      </w:r>
    </w:p>
    <w:p w14:paraId="3E42837E" w14:textId="77777777" w:rsidR="004C06F7" w:rsidRPr="004C06F7" w:rsidRDefault="004C06F7" w:rsidP="00E350EB">
      <w:pPr>
        <w:pBdr>
          <w:top w:val="single" w:sz="2" w:space="0" w:color="auto"/>
          <w:left w:val="single" w:sz="2" w:space="4" w:color="auto"/>
          <w:bottom w:val="single" w:sz="2" w:space="4" w:color="auto"/>
          <w:right w:val="single" w:sz="2" w:space="4" w:color="auto"/>
        </w:pBdr>
        <w:rPr>
          <w:rFonts w:asciiTheme="majorHAnsi" w:hAnsiTheme="majorHAnsi"/>
        </w:rPr>
      </w:pPr>
    </w:p>
    <w:p w14:paraId="18BB4919" w14:textId="77777777" w:rsidR="004C06F7" w:rsidRDefault="004C06F7" w:rsidP="00E350EB">
      <w:pPr>
        <w:pBdr>
          <w:top w:val="single" w:sz="2" w:space="0" w:color="auto"/>
          <w:left w:val="single" w:sz="2" w:space="4" w:color="auto"/>
          <w:bottom w:val="single" w:sz="2" w:space="4" w:color="auto"/>
          <w:right w:val="single" w:sz="2" w:space="4" w:color="auto"/>
        </w:pBdr>
        <w:rPr>
          <w:rFonts w:asciiTheme="majorHAnsi" w:hAnsiTheme="majorHAnsi"/>
        </w:rPr>
      </w:pPr>
    </w:p>
    <w:p w14:paraId="63F01321" w14:textId="77777777" w:rsidR="004C06F7" w:rsidRPr="004C06F7" w:rsidRDefault="004C06F7" w:rsidP="00E350EB">
      <w:pPr>
        <w:pBdr>
          <w:top w:val="single" w:sz="2" w:space="0" w:color="auto"/>
          <w:left w:val="single" w:sz="2" w:space="4" w:color="auto"/>
          <w:bottom w:val="single" w:sz="2" w:space="4" w:color="auto"/>
          <w:right w:val="single" w:sz="2" w:space="4" w:color="auto"/>
        </w:pBdr>
        <w:rPr>
          <w:rFonts w:asciiTheme="majorHAnsi" w:hAnsiTheme="majorHAnsi"/>
        </w:rPr>
      </w:pPr>
      <w:bookmarkStart w:id="0" w:name="_GoBack"/>
      <w:bookmarkEnd w:id="0"/>
    </w:p>
    <w:p w14:paraId="0C1ACB08" w14:textId="77777777" w:rsidR="00E350EB" w:rsidRDefault="00E350EB" w:rsidP="00E350EB"/>
    <w:p w14:paraId="7AEBB6E9" w14:textId="77777777" w:rsidR="00E350EB" w:rsidRPr="00034A02" w:rsidRDefault="00E350EB" w:rsidP="00E350EB">
      <w:pPr>
        <w:pStyle w:val="ny-paragraph"/>
        <w:spacing w:before="0" w:after="0" w:line="240" w:lineRule="auto"/>
        <w:jc w:val="center"/>
        <w:rPr>
          <w:b/>
          <w:sz w:val="32"/>
          <w:szCs w:val="32"/>
        </w:rPr>
      </w:pPr>
      <w:r>
        <w:rPr>
          <w:b/>
          <w:sz w:val="32"/>
          <w:szCs w:val="32"/>
        </w:rPr>
        <w:lastRenderedPageBreak/>
        <w:t>Grade 4</w:t>
      </w:r>
      <w:r w:rsidRPr="00034A02">
        <w:rPr>
          <w:b/>
          <w:sz w:val="32"/>
          <w:szCs w:val="32"/>
        </w:rPr>
        <w:t xml:space="preserve"> Module</w:t>
      </w:r>
      <w:r>
        <w:rPr>
          <w:b/>
          <w:sz w:val="32"/>
          <w:szCs w:val="32"/>
        </w:rPr>
        <w:t xml:space="preserve"> 4 Mid-Module Assessment Task Score Sheet (continued)</w:t>
      </w:r>
    </w:p>
    <w:p w14:paraId="3FD51403" w14:textId="77777777" w:rsidR="00E350EB" w:rsidRDefault="00E350EB" w:rsidP="00E350EB"/>
    <w:tbl>
      <w:tblPr>
        <w:tblStyle w:val="TableGrid"/>
        <w:tblW w:w="4850" w:type="pct"/>
        <w:tblInd w:w="20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86"/>
      </w:tblGrid>
      <w:tr w:rsidR="00E350EB" w:rsidRPr="003A6BFD" w14:paraId="66859E33" w14:textId="77777777" w:rsidTr="00EB6E2D">
        <w:trPr>
          <w:trHeight w:val="494"/>
        </w:trPr>
        <w:tc>
          <w:tcPr>
            <w:tcW w:w="5000" w:type="pct"/>
            <w:tcBorders>
              <w:bottom w:val="single" w:sz="2" w:space="0" w:color="auto"/>
            </w:tcBorders>
            <w:shd w:val="clear" w:color="auto" w:fill="CCCCCC"/>
            <w:tcMar>
              <w:top w:w="60" w:type="dxa"/>
              <w:bottom w:w="80" w:type="dxa"/>
            </w:tcMar>
            <w:vAlign w:val="center"/>
          </w:tcPr>
          <w:p w14:paraId="6C6D8B3B" w14:textId="77777777" w:rsidR="00E350EB" w:rsidRPr="003A6BFD" w:rsidRDefault="00E350EB" w:rsidP="00EB6E2D">
            <w:pPr>
              <w:pStyle w:val="ny-concept-chart-title"/>
              <w:jc w:val="center"/>
              <w:rPr>
                <w:rFonts w:asciiTheme="majorHAnsi" w:hAnsiTheme="majorHAnsi"/>
                <w:color w:val="auto"/>
                <w:sz w:val="24"/>
                <w:szCs w:val="24"/>
              </w:rPr>
            </w:pPr>
            <w:r w:rsidRPr="003A6BFD">
              <w:rPr>
                <w:rFonts w:asciiTheme="majorHAnsi" w:hAnsiTheme="majorHAnsi"/>
                <w:color w:val="auto"/>
                <w:sz w:val="24"/>
                <w:szCs w:val="24"/>
              </w:rPr>
              <w:t>Mid-Module Assessment Task (Topics A–B)</w:t>
            </w:r>
          </w:p>
          <w:p w14:paraId="418355F6" w14:textId="77777777" w:rsidR="00E350EB" w:rsidRPr="003A6BFD" w:rsidRDefault="00E350EB" w:rsidP="00EB6E2D">
            <w:pPr>
              <w:pStyle w:val="ny-concept-chart-title"/>
              <w:jc w:val="center"/>
              <w:rPr>
                <w:rFonts w:asciiTheme="majorHAnsi" w:hAnsiTheme="majorHAnsi"/>
                <w:color w:val="auto"/>
                <w:sz w:val="24"/>
                <w:szCs w:val="24"/>
              </w:rPr>
            </w:pPr>
            <w:r w:rsidRPr="003A6BFD">
              <w:rPr>
                <w:rFonts w:asciiTheme="majorHAnsi" w:hAnsiTheme="majorHAnsi"/>
                <w:color w:val="auto"/>
                <w:sz w:val="24"/>
                <w:szCs w:val="24"/>
              </w:rPr>
              <w:t>Clusters and Standards Addressed</w:t>
            </w:r>
          </w:p>
        </w:tc>
      </w:tr>
      <w:tr w:rsidR="00E350EB" w:rsidRPr="003A6BFD" w14:paraId="12F3E575" w14:textId="77777777" w:rsidTr="00EB6E2D">
        <w:trPr>
          <w:trHeight w:val="4082"/>
        </w:trPr>
        <w:tc>
          <w:tcPr>
            <w:tcW w:w="5000" w:type="pct"/>
            <w:shd w:val="clear" w:color="auto" w:fill="E6E6E6"/>
            <w:tcMar>
              <w:top w:w="80" w:type="dxa"/>
              <w:bottom w:w="100" w:type="dxa"/>
            </w:tcMar>
          </w:tcPr>
          <w:p w14:paraId="2F12F095" w14:textId="77777777" w:rsidR="00E350EB" w:rsidRPr="003A6BFD" w:rsidRDefault="00E350EB" w:rsidP="00EB6E2D">
            <w:pPr>
              <w:pStyle w:val="ny-table-text-hdr"/>
              <w:rPr>
                <w:rFonts w:asciiTheme="majorHAnsi" w:hAnsiTheme="majorHAnsi"/>
                <w:color w:val="auto"/>
              </w:rPr>
            </w:pPr>
            <w:r w:rsidRPr="003A6BFD">
              <w:rPr>
                <w:rFonts w:asciiTheme="majorHAnsi" w:hAnsiTheme="majorHAnsi"/>
                <w:color w:val="auto"/>
              </w:rPr>
              <w:t>Geometric measurement: understand concepts of angle and measure angles.</w:t>
            </w:r>
          </w:p>
          <w:p w14:paraId="04A446BE" w14:textId="77777777" w:rsidR="00E350EB" w:rsidRPr="003A6BFD" w:rsidRDefault="00E350EB" w:rsidP="00EB6E2D">
            <w:pPr>
              <w:pStyle w:val="ny-list-focusstandards"/>
              <w:rPr>
                <w:rStyle w:val="ny-bold-red"/>
                <w:rFonts w:asciiTheme="majorHAnsi" w:hAnsiTheme="majorHAnsi"/>
                <w:color w:val="auto"/>
              </w:rPr>
            </w:pPr>
            <w:r w:rsidRPr="003A6BFD">
              <w:rPr>
                <w:rStyle w:val="ny-bold-red"/>
                <w:rFonts w:asciiTheme="majorHAnsi" w:hAnsiTheme="majorHAnsi"/>
                <w:color w:val="auto"/>
              </w:rPr>
              <w:t xml:space="preserve">4.MD.5 </w:t>
            </w:r>
            <w:r w:rsidRPr="003A6BFD">
              <w:rPr>
                <w:rStyle w:val="ny-bold-red"/>
                <w:rFonts w:asciiTheme="majorHAnsi" w:hAnsiTheme="majorHAnsi"/>
                <w:color w:val="auto"/>
              </w:rPr>
              <w:tab/>
            </w:r>
            <w:r w:rsidRPr="003A6BFD">
              <w:rPr>
                <w:rStyle w:val="contents"/>
                <w:rFonts w:asciiTheme="majorHAnsi" w:hAnsiTheme="majorHAnsi"/>
                <w:color w:val="auto"/>
              </w:rPr>
              <w:t>Recognize angles as geometric shapes that are formed wherever two rays share a common endpoint, and understand concepts of angle measurement:</w:t>
            </w:r>
          </w:p>
          <w:p w14:paraId="2D3AACDC" w14:textId="77777777" w:rsidR="00E350EB" w:rsidRPr="003A6BFD" w:rsidRDefault="00E350EB" w:rsidP="00EB6E2D">
            <w:pPr>
              <w:pStyle w:val="ny-list-focusstandards-sub"/>
              <w:rPr>
                <w:rFonts w:asciiTheme="majorHAnsi" w:hAnsiTheme="majorHAnsi"/>
                <w:color w:val="auto"/>
              </w:rPr>
            </w:pPr>
            <w:r w:rsidRPr="003A6BFD">
              <w:rPr>
                <w:rFonts w:asciiTheme="majorHAnsi" w:hAnsiTheme="majorHAnsi"/>
                <w:color w:val="auto"/>
              </w:rPr>
              <w:t>a.</w:t>
            </w:r>
            <w:r w:rsidRPr="003A6BFD">
              <w:rPr>
                <w:rFonts w:asciiTheme="majorHAnsi" w:hAnsiTheme="majorHAnsi"/>
                <w:color w:val="auto"/>
              </w:rPr>
              <w:tab/>
              <w:t>An angle is measured with reference to a circle with its center at the   common endpoint of the rays, by considering the fraction of the circular arc between the points where the two rays intersect the circle. An angle that turns through 1/360 of a circle is called a “one-degree angle,” and can be used to measure angles.</w:t>
            </w:r>
          </w:p>
          <w:p w14:paraId="3F06327D" w14:textId="77777777" w:rsidR="00E350EB" w:rsidRPr="003A6BFD" w:rsidRDefault="00E350EB" w:rsidP="00EB6E2D">
            <w:pPr>
              <w:pStyle w:val="ny-list-focusstandards-sub"/>
              <w:rPr>
                <w:rFonts w:asciiTheme="majorHAnsi" w:hAnsiTheme="majorHAnsi"/>
                <w:color w:val="auto"/>
              </w:rPr>
            </w:pPr>
            <w:r w:rsidRPr="003A6BFD">
              <w:rPr>
                <w:rFonts w:asciiTheme="majorHAnsi" w:hAnsiTheme="majorHAnsi"/>
                <w:color w:val="auto"/>
              </w:rPr>
              <w:t>b.</w:t>
            </w:r>
            <w:r w:rsidRPr="003A6BFD">
              <w:rPr>
                <w:rFonts w:asciiTheme="majorHAnsi" w:hAnsiTheme="majorHAnsi"/>
                <w:color w:val="auto"/>
              </w:rPr>
              <w:tab/>
              <w:t xml:space="preserve">An angle that turns through </w:t>
            </w:r>
            <w:r w:rsidRPr="003A6BFD">
              <w:rPr>
                <w:rFonts w:asciiTheme="majorHAnsi" w:hAnsiTheme="majorHAnsi"/>
                <w:i/>
                <w:color w:val="auto"/>
              </w:rPr>
              <w:t>n</w:t>
            </w:r>
            <w:r w:rsidRPr="003A6BFD">
              <w:rPr>
                <w:rFonts w:asciiTheme="majorHAnsi" w:hAnsiTheme="majorHAnsi"/>
                <w:color w:val="auto"/>
              </w:rPr>
              <w:t xml:space="preserve"> one-degree angles is said to have an angle measure of </w:t>
            </w:r>
            <w:r w:rsidRPr="003A6BFD">
              <w:rPr>
                <w:rFonts w:asciiTheme="majorHAnsi" w:hAnsiTheme="majorHAnsi"/>
                <w:i/>
                <w:color w:val="auto"/>
              </w:rPr>
              <w:t>n</w:t>
            </w:r>
            <w:r w:rsidRPr="003A6BFD">
              <w:rPr>
                <w:rFonts w:asciiTheme="majorHAnsi" w:hAnsiTheme="majorHAnsi"/>
                <w:color w:val="auto"/>
              </w:rPr>
              <w:t xml:space="preserve"> degrees.</w:t>
            </w:r>
          </w:p>
          <w:p w14:paraId="6BCBB295" w14:textId="77777777" w:rsidR="00E350EB" w:rsidRPr="003A6BFD" w:rsidRDefault="00E350EB" w:rsidP="00EB6E2D">
            <w:pPr>
              <w:pStyle w:val="ny-list-focusstandards"/>
              <w:rPr>
                <w:rFonts w:asciiTheme="majorHAnsi" w:hAnsiTheme="majorHAnsi" w:cstheme="minorHAnsi"/>
                <w:color w:val="auto"/>
              </w:rPr>
            </w:pPr>
            <w:r w:rsidRPr="003A6BFD">
              <w:rPr>
                <w:rStyle w:val="ny-bold-red"/>
                <w:rFonts w:asciiTheme="majorHAnsi" w:hAnsiTheme="majorHAnsi"/>
                <w:color w:val="auto"/>
              </w:rPr>
              <w:t xml:space="preserve">4.MD.6 </w:t>
            </w:r>
            <w:r w:rsidRPr="003A6BFD">
              <w:rPr>
                <w:rStyle w:val="ny-bold-red"/>
                <w:rFonts w:asciiTheme="majorHAnsi" w:hAnsiTheme="majorHAnsi"/>
                <w:color w:val="auto"/>
              </w:rPr>
              <w:tab/>
            </w:r>
            <w:r w:rsidRPr="003A6BFD">
              <w:rPr>
                <w:rStyle w:val="contents"/>
                <w:rFonts w:asciiTheme="majorHAnsi" w:hAnsiTheme="majorHAnsi"/>
                <w:color w:val="auto"/>
              </w:rPr>
              <w:t>Measure angles in whole-number degrees using a protractor.  Sketch angles of specified measure.</w:t>
            </w:r>
          </w:p>
          <w:p w14:paraId="008F01C8" w14:textId="77777777" w:rsidR="00E350EB" w:rsidRPr="003A6BFD" w:rsidRDefault="00E350EB" w:rsidP="00EB6E2D">
            <w:pPr>
              <w:pStyle w:val="ny-table-text-hdr"/>
              <w:rPr>
                <w:rFonts w:asciiTheme="majorHAnsi" w:hAnsiTheme="majorHAnsi" w:cstheme="minorHAnsi"/>
                <w:color w:val="auto"/>
              </w:rPr>
            </w:pPr>
            <w:r w:rsidRPr="003A6BFD">
              <w:rPr>
                <w:rFonts w:asciiTheme="majorHAnsi" w:hAnsiTheme="majorHAnsi" w:cstheme="minorHAnsi"/>
                <w:color w:val="auto"/>
              </w:rPr>
              <w:t>Draw and identify lines and angles, and classify shapes by properties of their lines and angles.</w:t>
            </w:r>
          </w:p>
          <w:p w14:paraId="09440EAE" w14:textId="77777777" w:rsidR="00E350EB" w:rsidRPr="003A6BFD" w:rsidRDefault="00E350EB" w:rsidP="00EB6E2D">
            <w:pPr>
              <w:pStyle w:val="ny-list-focusstandards"/>
              <w:rPr>
                <w:rFonts w:asciiTheme="majorHAnsi" w:hAnsiTheme="majorHAnsi"/>
                <w:color w:val="auto"/>
              </w:rPr>
            </w:pPr>
            <w:r w:rsidRPr="003A6BFD">
              <w:rPr>
                <w:rStyle w:val="ny-bold-red"/>
                <w:rFonts w:asciiTheme="majorHAnsi" w:hAnsiTheme="majorHAnsi"/>
                <w:color w:val="auto"/>
              </w:rPr>
              <w:t>4.G.1</w:t>
            </w:r>
            <w:r w:rsidRPr="003A6BFD">
              <w:rPr>
                <w:rFonts w:asciiTheme="majorHAnsi" w:hAnsiTheme="majorHAnsi"/>
                <w:color w:val="auto"/>
              </w:rPr>
              <w:t xml:space="preserve"> </w:t>
            </w:r>
            <w:r w:rsidRPr="003A6BFD">
              <w:rPr>
                <w:rFonts w:asciiTheme="majorHAnsi" w:hAnsiTheme="majorHAnsi"/>
                <w:color w:val="auto"/>
              </w:rPr>
              <w:tab/>
              <w:t>Draw points, lines, line segments, rays, angles (right, acute, obtuse), and perpendicular and parallel lines. Identify these in two-dimensional figures.</w:t>
            </w:r>
          </w:p>
        </w:tc>
      </w:tr>
    </w:tbl>
    <w:p w14:paraId="31B679FB" w14:textId="77777777" w:rsidR="00E350EB" w:rsidRDefault="00E350EB" w:rsidP="00E350EB"/>
    <w:p w14:paraId="4072646B" w14:textId="77777777" w:rsidR="00E350EB" w:rsidRDefault="00E350EB" w:rsidP="00E350EB"/>
    <w:p w14:paraId="7F8330F9" w14:textId="77777777" w:rsidR="00E350EB" w:rsidRDefault="00E350EB" w:rsidP="00E350EB"/>
    <w:p w14:paraId="66FACFB8" w14:textId="77777777" w:rsidR="00E350EB" w:rsidRDefault="00E350EB" w:rsidP="00E350EB"/>
    <w:p w14:paraId="3EFFAB12" w14:textId="77777777" w:rsidR="006F3C53" w:rsidRDefault="006F3C53"/>
    <w:sectPr w:rsidR="006F3C53"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w:altName w:val="Cambria"/>
    <w:charset w:val="00"/>
    <w:family w:val="auto"/>
    <w:pitch w:val="variable"/>
    <w:sig w:usb0="00000003" w:usb1="00000000" w:usb2="00000000" w:usb3="00000000" w:csb0="00000001" w:csb1="00000000"/>
  </w:font>
  <w:font w:name="Myriad Pro Black">
    <w:altName w:val="Times New Roman"/>
    <w:charset w:val="00"/>
    <w:family w:val="auto"/>
    <w:pitch w:val="variable"/>
    <w:sig w:usb0="00000001" w:usb1="5000204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0EB"/>
    <w:rsid w:val="004C06F7"/>
    <w:rsid w:val="005F69A5"/>
    <w:rsid w:val="006F3C53"/>
    <w:rsid w:val="007D5164"/>
    <w:rsid w:val="00E35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9ECB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50EB"/>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paragraph">
    <w:name w:val="ny-paragraph"/>
    <w:basedOn w:val="Normal"/>
    <w:link w:val="ny-paragraphChar"/>
    <w:qFormat/>
    <w:rsid w:val="00E350EB"/>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E350EB"/>
    <w:rPr>
      <w:rFonts w:ascii="Calibri" w:eastAsia="Myriad Pro" w:hAnsi="Calibri" w:cs="Myriad Pro"/>
      <w:color w:val="231F20"/>
      <w:sz w:val="22"/>
      <w:szCs w:val="22"/>
    </w:rPr>
  </w:style>
  <w:style w:type="paragraph" w:customStyle="1" w:styleId="ny-concept-chart-title">
    <w:name w:val="ny-concept-chart-title"/>
    <w:qFormat/>
    <w:rsid w:val="00E350EB"/>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E350EB"/>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E350EB"/>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E350EB"/>
    <w:rPr>
      <w:b/>
      <w:color w:val="7F0B47"/>
    </w:rPr>
  </w:style>
  <w:style w:type="paragraph" w:customStyle="1" w:styleId="ny-list-focusstandards">
    <w:name w:val="ny-list-focus standards"/>
    <w:basedOn w:val="Normal"/>
    <w:qFormat/>
    <w:rsid w:val="00E350EB"/>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E350EB"/>
    <w:pPr>
      <w:ind w:left="1800" w:hanging="400"/>
    </w:pPr>
  </w:style>
  <w:style w:type="character" w:customStyle="1" w:styleId="contents">
    <w:name w:val="contents"/>
    <w:basedOn w:val="DefaultParagraphFont"/>
    <w:rsid w:val="00E350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50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50EB"/>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paragraph">
    <w:name w:val="ny-paragraph"/>
    <w:basedOn w:val="Normal"/>
    <w:link w:val="ny-paragraphChar"/>
    <w:qFormat/>
    <w:rsid w:val="00E350EB"/>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E350EB"/>
    <w:rPr>
      <w:rFonts w:ascii="Calibri" w:eastAsia="Myriad Pro" w:hAnsi="Calibri" w:cs="Myriad Pro"/>
      <w:color w:val="231F20"/>
      <w:sz w:val="22"/>
      <w:szCs w:val="22"/>
    </w:rPr>
  </w:style>
  <w:style w:type="paragraph" w:customStyle="1" w:styleId="ny-concept-chart-title">
    <w:name w:val="ny-concept-chart-title"/>
    <w:qFormat/>
    <w:rsid w:val="00E350EB"/>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E350EB"/>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E350EB"/>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E350EB"/>
    <w:rPr>
      <w:b/>
      <w:color w:val="7F0B47"/>
    </w:rPr>
  </w:style>
  <w:style w:type="paragraph" w:customStyle="1" w:styleId="ny-list-focusstandards">
    <w:name w:val="ny-list-focus standards"/>
    <w:basedOn w:val="Normal"/>
    <w:qFormat/>
    <w:rsid w:val="00E350EB"/>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E350EB"/>
    <w:pPr>
      <w:ind w:left="1800" w:hanging="400"/>
    </w:pPr>
  </w:style>
  <w:style w:type="character" w:customStyle="1" w:styleId="contents">
    <w:name w:val="contents"/>
    <w:basedOn w:val="DefaultParagraphFont"/>
    <w:rsid w:val="00E35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411</Words>
  <Characters>2349</Characters>
  <Application>Microsoft Macintosh Word</Application>
  <DocSecurity>0</DocSecurity>
  <Lines>19</Lines>
  <Paragraphs>5</Paragraphs>
  <ScaleCrop>false</ScaleCrop>
  <Company/>
  <LinksUpToDate>false</LinksUpToDate>
  <CharactersWithSpaces>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2</cp:revision>
  <dcterms:created xsi:type="dcterms:W3CDTF">2015-12-18T18:05:00Z</dcterms:created>
  <dcterms:modified xsi:type="dcterms:W3CDTF">2015-12-18T18:07:00Z</dcterms:modified>
</cp:coreProperties>
</file>